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536699305"/>
    <w:p w14:paraId="0039877E" w14:textId="77777777" w:rsidR="009D016E" w:rsidRPr="009D016E" w:rsidRDefault="009D016E" w:rsidP="00211755">
      <w:pPr>
        <w:widowControl w:val="0"/>
        <w:autoSpaceDE w:val="0"/>
        <w:autoSpaceDN w:val="0"/>
        <w:adjustRightInd w:val="0"/>
        <w:spacing w:after="0" w:line="240" w:lineRule="auto"/>
        <w:jc w:val="center"/>
        <w:rPr>
          <w:rFonts w:ascii="Book Antiqua" w:eastAsia="Times New Roman" w:hAnsi="Book Antiqua" w:cs="Times New Roman"/>
          <w:b/>
          <w:bCs/>
          <w:sz w:val="24"/>
          <w:szCs w:val="24"/>
        </w:rPr>
      </w:pPr>
      <w:r w:rsidRPr="009D016E">
        <w:rPr>
          <w:rFonts w:ascii="Book Antiqua" w:eastAsia="Times New Roman" w:hAnsi="Book Antiqua" w:cs="Times New Roman"/>
          <w:b/>
          <w:sz w:val="24"/>
          <w:szCs w:val="24"/>
          <w:lang w:val="en-CA"/>
        </w:rPr>
        <w:fldChar w:fldCharType="begin"/>
      </w:r>
      <w:r w:rsidRPr="009D016E">
        <w:rPr>
          <w:rFonts w:ascii="Book Antiqua" w:eastAsia="Times New Roman" w:hAnsi="Book Antiqua" w:cs="Times New Roman"/>
          <w:b/>
          <w:sz w:val="24"/>
          <w:szCs w:val="24"/>
          <w:lang w:val="en-CA"/>
        </w:rPr>
        <w:instrText xml:space="preserve"> SEQ CHAPTER \h \r 1</w:instrText>
      </w:r>
      <w:r w:rsidRPr="009D016E">
        <w:rPr>
          <w:rFonts w:ascii="Book Antiqua" w:eastAsia="Times New Roman" w:hAnsi="Book Antiqua" w:cs="Times New Roman"/>
          <w:b/>
          <w:sz w:val="24"/>
          <w:szCs w:val="24"/>
          <w:lang w:val="en-CA"/>
        </w:rPr>
        <w:fldChar w:fldCharType="end"/>
      </w:r>
      <w:r w:rsidRPr="009D016E">
        <w:rPr>
          <w:rFonts w:ascii="Book Antiqua" w:eastAsia="Times New Roman" w:hAnsi="Book Antiqua" w:cs="Times New Roman"/>
          <w:b/>
          <w:bCs/>
          <w:sz w:val="24"/>
          <w:szCs w:val="24"/>
        </w:rPr>
        <w:t>IN THE UNITED STATES DISTRICT COURT</w:t>
      </w:r>
    </w:p>
    <w:p w14:paraId="3A0FA785" w14:textId="77777777" w:rsidR="009D016E" w:rsidRPr="009D016E" w:rsidRDefault="009D016E" w:rsidP="00211755">
      <w:pPr>
        <w:widowControl w:val="0"/>
        <w:autoSpaceDE w:val="0"/>
        <w:autoSpaceDN w:val="0"/>
        <w:adjustRightInd w:val="0"/>
        <w:spacing w:after="0" w:line="240" w:lineRule="auto"/>
        <w:jc w:val="center"/>
        <w:rPr>
          <w:rFonts w:ascii="Book Antiqua" w:eastAsia="Times New Roman" w:hAnsi="Book Antiqua" w:cs="Times New Roman"/>
          <w:b/>
          <w:bCs/>
          <w:sz w:val="24"/>
          <w:szCs w:val="24"/>
        </w:rPr>
      </w:pPr>
      <w:r w:rsidRPr="009D016E">
        <w:rPr>
          <w:rFonts w:ascii="Book Antiqua" w:eastAsia="Times New Roman" w:hAnsi="Book Antiqua" w:cs="Times New Roman"/>
          <w:b/>
          <w:bCs/>
          <w:sz w:val="24"/>
          <w:szCs w:val="24"/>
        </w:rPr>
        <w:t>FOR THE SOUTHERN DISTRICT OF ILLINOIS</w:t>
      </w:r>
    </w:p>
    <w:p w14:paraId="059A5C62" w14:textId="77777777" w:rsidR="009D016E" w:rsidRPr="009D016E" w:rsidRDefault="009D016E" w:rsidP="00211755">
      <w:pPr>
        <w:widowControl w:val="0"/>
        <w:autoSpaceDE w:val="0"/>
        <w:autoSpaceDN w:val="0"/>
        <w:adjustRightInd w:val="0"/>
        <w:spacing w:after="0" w:line="240" w:lineRule="auto"/>
        <w:jc w:val="center"/>
        <w:rPr>
          <w:rFonts w:ascii="Book Antiqua" w:eastAsia="Times New Roman" w:hAnsi="Book Antiqua" w:cs="Times New Roman"/>
          <w:b/>
          <w:bCs/>
          <w:sz w:val="24"/>
          <w:szCs w:val="24"/>
        </w:rPr>
      </w:pPr>
    </w:p>
    <w:p w14:paraId="0DD6CCE8" w14:textId="77777777" w:rsidR="009D016E" w:rsidRPr="009D016E" w:rsidRDefault="009D016E" w:rsidP="00211755">
      <w:pPr>
        <w:widowControl w:val="0"/>
        <w:autoSpaceDE w:val="0"/>
        <w:autoSpaceDN w:val="0"/>
        <w:adjustRightInd w:val="0"/>
        <w:spacing w:after="0" w:line="240" w:lineRule="auto"/>
        <w:jc w:val="center"/>
        <w:rPr>
          <w:rFonts w:ascii="Book Antiqua" w:eastAsia="Times New Roman" w:hAnsi="Book Antiqua" w:cs="Times New Roman"/>
          <w:b/>
          <w:bCs/>
          <w:sz w:val="24"/>
          <w:szCs w:val="24"/>
        </w:rPr>
      </w:pPr>
      <w:r w:rsidRPr="009D016E">
        <w:rPr>
          <w:rFonts w:ascii="Book Antiqua" w:eastAsia="Times New Roman" w:hAnsi="Book Antiqua" w:cs="Times New Roman"/>
          <w:b/>
          <w:bCs/>
          <w:sz w:val="24"/>
          <w:szCs w:val="24"/>
        </w:rPr>
        <w:t>MEDIATOR APPLICATION</w:t>
      </w:r>
    </w:p>
    <w:p w14:paraId="047FA7B1" w14:textId="77777777" w:rsidR="009D016E" w:rsidRPr="009D016E" w:rsidRDefault="009D016E" w:rsidP="00211755">
      <w:pPr>
        <w:widowControl w:val="0"/>
        <w:autoSpaceDE w:val="0"/>
        <w:autoSpaceDN w:val="0"/>
        <w:adjustRightInd w:val="0"/>
        <w:spacing w:after="0" w:line="240" w:lineRule="auto"/>
        <w:rPr>
          <w:rFonts w:ascii="Book Antiqua" w:eastAsia="Times New Roman" w:hAnsi="Book Antiqua" w:cs="Times New Roman"/>
          <w:b/>
          <w:bCs/>
          <w:sz w:val="24"/>
          <w:szCs w:val="24"/>
        </w:rPr>
      </w:pPr>
    </w:p>
    <w:bookmarkEnd w:id="0"/>
    <w:p w14:paraId="51D8DB40" w14:textId="6EE73BB1" w:rsidR="005F6AF8" w:rsidRDefault="005F6AF8" w:rsidP="00211755">
      <w:pPr>
        <w:autoSpaceDE w:val="0"/>
        <w:autoSpaceDN w:val="0"/>
        <w:adjustRightInd w:val="0"/>
        <w:spacing w:after="0" w:line="240" w:lineRule="auto"/>
        <w:jc w:val="center"/>
        <w:rPr>
          <w:rFonts w:ascii="Book Antiqua" w:eastAsia="Calibri" w:hAnsi="Book Antiqua" w:cs="Times New Roman"/>
          <w:b/>
          <w:smallCaps/>
          <w:sz w:val="24"/>
          <w:szCs w:val="24"/>
          <w:u w:val="single"/>
        </w:rPr>
      </w:pPr>
      <w:r>
        <w:rPr>
          <w:rFonts w:ascii="Book Antiqua" w:eastAsia="Calibri" w:hAnsi="Book Antiqua" w:cs="Times New Roman"/>
          <w:b/>
          <w:smallCaps/>
          <w:sz w:val="24"/>
          <w:szCs w:val="24"/>
          <w:u w:val="single"/>
        </w:rPr>
        <w:t>Instructions for Submission</w:t>
      </w:r>
    </w:p>
    <w:p w14:paraId="37E9F5A7" w14:textId="2581E75A" w:rsidR="005F6AF8" w:rsidRDefault="005F6AF8" w:rsidP="00211755">
      <w:pPr>
        <w:autoSpaceDE w:val="0"/>
        <w:autoSpaceDN w:val="0"/>
        <w:adjustRightInd w:val="0"/>
        <w:spacing w:after="0" w:line="240" w:lineRule="auto"/>
        <w:jc w:val="center"/>
        <w:rPr>
          <w:rFonts w:ascii="Book Antiqua" w:eastAsia="Calibri" w:hAnsi="Book Antiqua" w:cs="Times New Roman"/>
          <w:b/>
          <w:smallCaps/>
          <w:sz w:val="24"/>
          <w:szCs w:val="24"/>
          <w:u w:val="single"/>
        </w:rPr>
      </w:pPr>
    </w:p>
    <w:p w14:paraId="03953FD1" w14:textId="40E01BA8" w:rsidR="005F6AF8" w:rsidRPr="006F4EBA" w:rsidRDefault="009A2D2D" w:rsidP="006F4EBA">
      <w:pPr>
        <w:autoSpaceDE w:val="0"/>
        <w:autoSpaceDN w:val="0"/>
        <w:adjustRightInd w:val="0"/>
        <w:spacing w:after="0" w:line="240" w:lineRule="auto"/>
        <w:ind w:firstLine="720"/>
        <w:jc w:val="both"/>
        <w:rPr>
          <w:rFonts w:ascii="Book Antiqua" w:eastAsia="Calibri" w:hAnsi="Book Antiqua" w:cs="Times New Roman"/>
          <w:bCs/>
          <w:sz w:val="24"/>
          <w:szCs w:val="24"/>
        </w:rPr>
      </w:pPr>
      <w:r>
        <w:rPr>
          <w:rFonts w:ascii="Book Antiqua" w:eastAsia="Calibri" w:hAnsi="Book Antiqua" w:cs="Times New Roman"/>
          <w:bCs/>
          <w:sz w:val="24"/>
          <w:szCs w:val="24"/>
        </w:rPr>
        <w:t>Submit completed applications via email to</w:t>
      </w:r>
      <w:r w:rsidR="00AB3A99">
        <w:rPr>
          <w:rFonts w:ascii="Book Antiqua" w:eastAsia="Calibri" w:hAnsi="Book Antiqua" w:cs="Times New Roman"/>
          <w:bCs/>
          <w:sz w:val="24"/>
          <w:szCs w:val="24"/>
        </w:rPr>
        <w:t xml:space="preserve"> </w:t>
      </w:r>
      <w:hyperlink r:id="rId6" w:history="1">
        <w:r w:rsidR="00AB3A99" w:rsidRPr="001F59D9">
          <w:rPr>
            <w:rStyle w:val="Hyperlink"/>
            <w:rFonts w:ascii="Book Antiqua" w:eastAsia="Calibri" w:hAnsi="Book Antiqua" w:cs="Times New Roman"/>
            <w:bCs/>
            <w:sz w:val="24"/>
            <w:szCs w:val="24"/>
          </w:rPr>
          <w:t>Mediation@ilsd.uscourts.gov</w:t>
        </w:r>
      </w:hyperlink>
      <w:r w:rsidR="006F4EBA">
        <w:rPr>
          <w:rFonts w:ascii="Book Antiqua" w:eastAsia="Calibri" w:hAnsi="Book Antiqua" w:cs="Times New Roman"/>
          <w:bCs/>
          <w:sz w:val="24"/>
          <w:szCs w:val="24"/>
        </w:rPr>
        <w:t>.</w:t>
      </w:r>
      <w:r>
        <w:rPr>
          <w:rFonts w:ascii="Book Antiqua" w:eastAsia="Calibri" w:hAnsi="Book Antiqua" w:cs="Times New Roman"/>
          <w:bCs/>
          <w:sz w:val="24"/>
          <w:szCs w:val="24"/>
        </w:rPr>
        <w:t xml:space="preserve"> </w:t>
      </w:r>
      <w:r w:rsidR="007C38FF">
        <w:rPr>
          <w:rFonts w:ascii="Book Antiqua" w:eastAsia="Calibri" w:hAnsi="Book Antiqua" w:cs="Times New Roman"/>
          <w:bCs/>
          <w:sz w:val="24"/>
          <w:szCs w:val="24"/>
        </w:rPr>
        <w:t xml:space="preserve">A </w:t>
      </w:r>
      <w:r>
        <w:rPr>
          <w:rFonts w:ascii="Book Antiqua" w:eastAsia="Calibri" w:hAnsi="Book Antiqua" w:cs="Times New Roman"/>
          <w:bCs/>
          <w:sz w:val="24"/>
          <w:szCs w:val="24"/>
        </w:rPr>
        <w:t>decision notification will be sent to the email address provided on your application. If your application is approved, you will receive further instruction</w:t>
      </w:r>
      <w:r w:rsidR="008A4B09">
        <w:rPr>
          <w:rFonts w:ascii="Book Antiqua" w:eastAsia="Calibri" w:hAnsi="Book Antiqua" w:cs="Times New Roman"/>
          <w:bCs/>
          <w:sz w:val="24"/>
          <w:szCs w:val="24"/>
        </w:rPr>
        <w:t>s</w:t>
      </w:r>
      <w:r>
        <w:rPr>
          <w:rFonts w:ascii="Book Antiqua" w:eastAsia="Calibri" w:hAnsi="Book Antiqua" w:cs="Times New Roman"/>
          <w:bCs/>
          <w:sz w:val="24"/>
          <w:szCs w:val="24"/>
        </w:rPr>
        <w:t xml:space="preserve"> regarding completing your online mediator profile and taking the oath or affirmation </w:t>
      </w:r>
      <w:r w:rsidR="00C70B70" w:rsidRPr="00C70B70">
        <w:rPr>
          <w:rFonts w:ascii="Book Antiqua" w:eastAsia="Calibri" w:hAnsi="Book Antiqua" w:cs="Times New Roman"/>
          <w:bCs/>
          <w:sz w:val="24"/>
          <w:szCs w:val="24"/>
        </w:rPr>
        <w:t>prescribed in 28 U.S.C. § 453.</w:t>
      </w:r>
      <w:r>
        <w:rPr>
          <w:rFonts w:ascii="Book Antiqua" w:eastAsia="Calibri" w:hAnsi="Book Antiqua" w:cs="Times New Roman"/>
          <w:bCs/>
          <w:sz w:val="24"/>
          <w:szCs w:val="24"/>
        </w:rPr>
        <w:t xml:space="preserve"> </w:t>
      </w:r>
    </w:p>
    <w:p w14:paraId="08242D37" w14:textId="77777777" w:rsidR="005F6AF8" w:rsidRDefault="005F6AF8" w:rsidP="00211755">
      <w:pPr>
        <w:autoSpaceDE w:val="0"/>
        <w:autoSpaceDN w:val="0"/>
        <w:adjustRightInd w:val="0"/>
        <w:spacing w:after="0" w:line="240" w:lineRule="auto"/>
        <w:jc w:val="center"/>
        <w:rPr>
          <w:rFonts w:ascii="Book Antiqua" w:eastAsia="Calibri" w:hAnsi="Book Antiqua" w:cs="Times New Roman"/>
          <w:b/>
          <w:smallCaps/>
          <w:sz w:val="24"/>
          <w:szCs w:val="24"/>
          <w:u w:val="single"/>
        </w:rPr>
      </w:pPr>
    </w:p>
    <w:p w14:paraId="3050E8C0" w14:textId="075FFAC6" w:rsidR="009D016E" w:rsidRPr="009D016E" w:rsidRDefault="009D016E" w:rsidP="00211755">
      <w:pPr>
        <w:autoSpaceDE w:val="0"/>
        <w:autoSpaceDN w:val="0"/>
        <w:adjustRightInd w:val="0"/>
        <w:spacing w:after="0" w:line="240" w:lineRule="auto"/>
        <w:jc w:val="center"/>
        <w:rPr>
          <w:rFonts w:ascii="Book Antiqua" w:eastAsia="Calibri" w:hAnsi="Book Antiqua" w:cs="Times New Roman"/>
          <w:b/>
          <w:smallCaps/>
          <w:sz w:val="24"/>
          <w:szCs w:val="24"/>
          <w:u w:val="single"/>
        </w:rPr>
      </w:pPr>
      <w:r w:rsidRPr="009D016E">
        <w:rPr>
          <w:rFonts w:ascii="Book Antiqua" w:eastAsia="Calibri" w:hAnsi="Book Antiqua" w:cs="Times New Roman"/>
          <w:b/>
          <w:smallCaps/>
          <w:sz w:val="24"/>
          <w:szCs w:val="24"/>
          <w:u w:val="single"/>
        </w:rPr>
        <w:t>Qualification and Pro Bono Service Requirement</w:t>
      </w:r>
    </w:p>
    <w:p w14:paraId="2AFDD11D" w14:textId="77777777" w:rsidR="009D016E" w:rsidRPr="009D016E" w:rsidRDefault="009D016E" w:rsidP="00211755">
      <w:pPr>
        <w:autoSpaceDE w:val="0"/>
        <w:autoSpaceDN w:val="0"/>
        <w:adjustRightInd w:val="0"/>
        <w:spacing w:after="0" w:line="240" w:lineRule="auto"/>
        <w:jc w:val="center"/>
        <w:rPr>
          <w:rFonts w:ascii="Book Antiqua" w:eastAsia="Calibri" w:hAnsi="Book Antiqua" w:cs="Times New Roman"/>
          <w:b/>
          <w:sz w:val="24"/>
          <w:szCs w:val="24"/>
        </w:rPr>
      </w:pPr>
    </w:p>
    <w:p w14:paraId="664C0453" w14:textId="2C282080" w:rsidR="009D016E" w:rsidRPr="00211755" w:rsidRDefault="009D016E" w:rsidP="00211755">
      <w:pPr>
        <w:autoSpaceDE w:val="0"/>
        <w:autoSpaceDN w:val="0"/>
        <w:adjustRightInd w:val="0"/>
        <w:spacing w:after="0" w:line="240" w:lineRule="auto"/>
        <w:ind w:firstLine="720"/>
        <w:jc w:val="both"/>
        <w:rPr>
          <w:rFonts w:ascii="Book Antiqua" w:eastAsia="Calibri" w:hAnsi="Book Antiqua" w:cs="Times New Roman"/>
          <w:bCs/>
          <w:sz w:val="24"/>
          <w:szCs w:val="24"/>
        </w:rPr>
      </w:pPr>
      <w:r w:rsidRPr="009D016E">
        <w:rPr>
          <w:rFonts w:ascii="Book Antiqua" w:eastAsia="Calibri" w:hAnsi="Book Antiqua" w:cs="Times New Roman"/>
          <w:bCs/>
          <w:sz w:val="24"/>
          <w:szCs w:val="24"/>
        </w:rPr>
        <w:t>In accord with the Mediation Plan for the United States District Court For the Southern District of Illinois (“Mediation Plan”), to qualify for admission to the Mediator Panel, an applicant must have been a member of the bar of the highest court of a State or the District of Columbia for a minimum of 7 years. Further, every member of the Mediator Panel must comply with the pro bono service requirement as set forth in the Mediation Plan.</w:t>
      </w:r>
    </w:p>
    <w:p w14:paraId="0D4EC63D" w14:textId="77777777" w:rsidR="009D016E" w:rsidRPr="009D016E" w:rsidRDefault="009D016E" w:rsidP="00211755">
      <w:pPr>
        <w:autoSpaceDE w:val="0"/>
        <w:autoSpaceDN w:val="0"/>
        <w:adjustRightInd w:val="0"/>
        <w:spacing w:after="0" w:line="240" w:lineRule="auto"/>
        <w:jc w:val="both"/>
        <w:rPr>
          <w:rFonts w:ascii="Book Antiqua" w:eastAsia="Calibri" w:hAnsi="Book Antiqua" w:cs="Times New Roman"/>
          <w:bCs/>
          <w:sz w:val="24"/>
          <w:szCs w:val="24"/>
        </w:rPr>
      </w:pPr>
    </w:p>
    <w:p w14:paraId="3F5D20DD" w14:textId="03924D7F" w:rsidR="009D016E" w:rsidRPr="00211755" w:rsidRDefault="009D016E" w:rsidP="00211755">
      <w:pPr>
        <w:autoSpaceDE w:val="0"/>
        <w:autoSpaceDN w:val="0"/>
        <w:adjustRightInd w:val="0"/>
        <w:spacing w:after="0" w:line="240" w:lineRule="auto"/>
        <w:jc w:val="center"/>
        <w:rPr>
          <w:rFonts w:ascii="Book Antiqua" w:eastAsia="Calibri" w:hAnsi="Book Antiqua" w:cs="Times New Roman"/>
          <w:b/>
          <w:smallCaps/>
          <w:sz w:val="24"/>
          <w:szCs w:val="24"/>
          <w:u w:val="single"/>
        </w:rPr>
      </w:pPr>
      <w:r w:rsidRPr="009D016E">
        <w:rPr>
          <w:rFonts w:ascii="Book Antiqua" w:eastAsia="Calibri" w:hAnsi="Book Antiqua" w:cs="Times New Roman"/>
          <w:b/>
          <w:smallCaps/>
          <w:sz w:val="24"/>
          <w:szCs w:val="24"/>
          <w:u w:val="single"/>
        </w:rPr>
        <w:t>Contact Information</w:t>
      </w:r>
    </w:p>
    <w:p w14:paraId="1EB3A661" w14:textId="77777777" w:rsidR="009D016E" w:rsidRPr="009D016E" w:rsidRDefault="009D016E" w:rsidP="00211755">
      <w:pPr>
        <w:autoSpaceDE w:val="0"/>
        <w:autoSpaceDN w:val="0"/>
        <w:adjustRightInd w:val="0"/>
        <w:spacing w:after="0" w:line="240" w:lineRule="auto"/>
        <w:jc w:val="center"/>
        <w:rPr>
          <w:rFonts w:ascii="Book Antiqua" w:eastAsia="Calibri" w:hAnsi="Book Antiqua" w:cs="Times New Roman"/>
          <w:b/>
          <w:smallCaps/>
          <w:sz w:val="24"/>
          <w:szCs w:val="24"/>
          <w:u w:val="single"/>
        </w:rPr>
      </w:pPr>
    </w:p>
    <w:tbl>
      <w:tblPr>
        <w:tblStyle w:val="TableGrid"/>
        <w:tblW w:w="0" w:type="auto"/>
        <w:tblLook w:val="04A0" w:firstRow="1" w:lastRow="0" w:firstColumn="1" w:lastColumn="0" w:noHBand="0" w:noVBand="1"/>
      </w:tblPr>
      <w:tblGrid>
        <w:gridCol w:w="9350"/>
      </w:tblGrid>
      <w:tr w:rsidR="009D016E" w:rsidRPr="00211755" w14:paraId="72B49278" w14:textId="77777777" w:rsidTr="009D016E">
        <w:tc>
          <w:tcPr>
            <w:tcW w:w="9350" w:type="dxa"/>
          </w:tcPr>
          <w:p w14:paraId="19A19811" w14:textId="7091D977" w:rsidR="009D016E" w:rsidRPr="00211755" w:rsidRDefault="009D016E" w:rsidP="00211755">
            <w:pPr>
              <w:rPr>
                <w:rFonts w:ascii="Book Antiqua" w:hAnsi="Book Antiqua"/>
                <w:sz w:val="24"/>
                <w:szCs w:val="24"/>
              </w:rPr>
            </w:pPr>
            <w:r w:rsidRPr="00211755">
              <w:rPr>
                <w:rFonts w:ascii="Book Antiqua" w:hAnsi="Book Antiqua"/>
                <w:sz w:val="24"/>
                <w:szCs w:val="24"/>
              </w:rPr>
              <w:t>Name (Last, First</w:t>
            </w:r>
            <w:r w:rsidR="008A4B09">
              <w:rPr>
                <w:rFonts w:ascii="Book Antiqua" w:hAnsi="Book Antiqua"/>
                <w:sz w:val="24"/>
                <w:szCs w:val="24"/>
              </w:rPr>
              <w:t>,</w:t>
            </w:r>
            <w:r w:rsidRPr="00211755">
              <w:rPr>
                <w:rFonts w:ascii="Book Antiqua" w:hAnsi="Book Antiqua"/>
                <w:sz w:val="24"/>
                <w:szCs w:val="24"/>
              </w:rPr>
              <w:t xml:space="preserve"> M.I.):  </w:t>
            </w:r>
            <w:sdt>
              <w:sdtPr>
                <w:rPr>
                  <w:rFonts w:ascii="Book Antiqua" w:hAnsi="Book Antiqua"/>
                  <w:sz w:val="24"/>
                  <w:szCs w:val="24"/>
                </w:rPr>
                <w:id w:val="1575004357"/>
                <w:placeholder>
                  <w:docPart w:val="1469E988C5104380B1C932ECD59F4532"/>
                </w:placeholder>
                <w:showingPlcHdr/>
              </w:sdtPr>
              <w:sdtEndPr/>
              <w:sdtContent>
                <w:r w:rsidRPr="00211755">
                  <w:rPr>
                    <w:rStyle w:val="PlaceholderText"/>
                    <w:rFonts w:ascii="Book Antiqua" w:hAnsi="Book Antiqua"/>
                    <w:sz w:val="24"/>
                    <w:szCs w:val="24"/>
                  </w:rPr>
                  <w:t>Click or tap here to enter text.</w:t>
                </w:r>
              </w:sdtContent>
            </w:sdt>
          </w:p>
          <w:p w14:paraId="1AA623B5" w14:textId="15953F14" w:rsidR="009D016E" w:rsidRPr="00211755" w:rsidRDefault="009D016E" w:rsidP="00211755">
            <w:pPr>
              <w:rPr>
                <w:rFonts w:ascii="Book Antiqua" w:hAnsi="Book Antiqua"/>
                <w:sz w:val="24"/>
                <w:szCs w:val="24"/>
              </w:rPr>
            </w:pPr>
          </w:p>
        </w:tc>
      </w:tr>
      <w:tr w:rsidR="009D016E" w:rsidRPr="00211755" w14:paraId="5AE9242B" w14:textId="77777777" w:rsidTr="009D016E">
        <w:tc>
          <w:tcPr>
            <w:tcW w:w="9350" w:type="dxa"/>
          </w:tcPr>
          <w:p w14:paraId="0A8937AB" w14:textId="77777777" w:rsidR="009D016E" w:rsidRPr="00211755" w:rsidRDefault="009D016E" w:rsidP="00211755">
            <w:pPr>
              <w:rPr>
                <w:rFonts w:ascii="Book Antiqua" w:hAnsi="Book Antiqua"/>
                <w:sz w:val="24"/>
                <w:szCs w:val="24"/>
              </w:rPr>
            </w:pPr>
            <w:r w:rsidRPr="00211755">
              <w:rPr>
                <w:rFonts w:ascii="Book Antiqua" w:hAnsi="Book Antiqua"/>
                <w:sz w:val="24"/>
                <w:szCs w:val="24"/>
              </w:rPr>
              <w:t xml:space="preserve">Firm/Office Name:  </w:t>
            </w:r>
            <w:sdt>
              <w:sdtPr>
                <w:rPr>
                  <w:rFonts w:ascii="Book Antiqua" w:hAnsi="Book Antiqua"/>
                  <w:sz w:val="24"/>
                  <w:szCs w:val="24"/>
                </w:rPr>
                <w:id w:val="-421957159"/>
                <w:placeholder>
                  <w:docPart w:val="E3E8DD414FA24DAC87D1CC5954593D33"/>
                </w:placeholder>
                <w:showingPlcHdr/>
              </w:sdtPr>
              <w:sdtEndPr/>
              <w:sdtContent>
                <w:r w:rsidRPr="00211755">
                  <w:rPr>
                    <w:rStyle w:val="PlaceholderText"/>
                    <w:rFonts w:ascii="Book Antiqua" w:hAnsi="Book Antiqua"/>
                    <w:sz w:val="24"/>
                    <w:szCs w:val="24"/>
                  </w:rPr>
                  <w:t>Click or tap here to enter text.</w:t>
                </w:r>
              </w:sdtContent>
            </w:sdt>
          </w:p>
          <w:p w14:paraId="1463FCE2" w14:textId="675387AF" w:rsidR="009D016E" w:rsidRPr="00211755" w:rsidRDefault="009D016E" w:rsidP="00211755">
            <w:pPr>
              <w:rPr>
                <w:rFonts w:ascii="Book Antiqua" w:hAnsi="Book Antiqua"/>
                <w:sz w:val="24"/>
                <w:szCs w:val="24"/>
              </w:rPr>
            </w:pPr>
          </w:p>
        </w:tc>
      </w:tr>
      <w:tr w:rsidR="009D016E" w:rsidRPr="00211755" w14:paraId="2F537075" w14:textId="77777777" w:rsidTr="009D016E">
        <w:tc>
          <w:tcPr>
            <w:tcW w:w="9350" w:type="dxa"/>
          </w:tcPr>
          <w:p w14:paraId="44B91541" w14:textId="77777777" w:rsidR="009D016E" w:rsidRPr="00211755" w:rsidRDefault="009D016E" w:rsidP="00211755">
            <w:pPr>
              <w:rPr>
                <w:rFonts w:ascii="Book Antiqua" w:hAnsi="Book Antiqua"/>
                <w:sz w:val="24"/>
                <w:szCs w:val="24"/>
              </w:rPr>
            </w:pPr>
            <w:r w:rsidRPr="00211755">
              <w:rPr>
                <w:rFonts w:ascii="Book Antiqua" w:hAnsi="Book Antiqua"/>
                <w:sz w:val="24"/>
                <w:szCs w:val="24"/>
              </w:rPr>
              <w:t xml:space="preserve">Phone Number:  </w:t>
            </w:r>
            <w:sdt>
              <w:sdtPr>
                <w:rPr>
                  <w:rFonts w:ascii="Book Antiqua" w:hAnsi="Book Antiqua"/>
                  <w:sz w:val="24"/>
                  <w:szCs w:val="24"/>
                </w:rPr>
                <w:id w:val="-2122676148"/>
                <w:placeholder>
                  <w:docPart w:val="85E5CA434EDD48068637D55706FFF7DE"/>
                </w:placeholder>
                <w:showingPlcHdr/>
              </w:sdtPr>
              <w:sdtEndPr/>
              <w:sdtContent>
                <w:r w:rsidRPr="00211755">
                  <w:rPr>
                    <w:rStyle w:val="PlaceholderText"/>
                    <w:rFonts w:ascii="Book Antiqua" w:hAnsi="Book Antiqua"/>
                    <w:sz w:val="24"/>
                    <w:szCs w:val="24"/>
                  </w:rPr>
                  <w:t>Click or tap here to enter text.</w:t>
                </w:r>
              </w:sdtContent>
            </w:sdt>
          </w:p>
          <w:p w14:paraId="3D1D7D0F" w14:textId="4D294E99" w:rsidR="009D016E" w:rsidRPr="00211755" w:rsidRDefault="009D016E" w:rsidP="00211755">
            <w:pPr>
              <w:rPr>
                <w:rFonts w:ascii="Book Antiqua" w:hAnsi="Book Antiqua"/>
                <w:sz w:val="24"/>
                <w:szCs w:val="24"/>
              </w:rPr>
            </w:pPr>
          </w:p>
        </w:tc>
      </w:tr>
      <w:tr w:rsidR="009D016E" w:rsidRPr="00211755" w14:paraId="475608FF" w14:textId="77777777" w:rsidTr="009D016E">
        <w:tc>
          <w:tcPr>
            <w:tcW w:w="9350" w:type="dxa"/>
          </w:tcPr>
          <w:p w14:paraId="117E4C97" w14:textId="77777777" w:rsidR="009D016E" w:rsidRPr="00211755" w:rsidRDefault="009D016E" w:rsidP="00211755">
            <w:pPr>
              <w:rPr>
                <w:rFonts w:ascii="Book Antiqua" w:hAnsi="Book Antiqua"/>
                <w:sz w:val="24"/>
                <w:szCs w:val="24"/>
              </w:rPr>
            </w:pPr>
            <w:r w:rsidRPr="00211755">
              <w:rPr>
                <w:rFonts w:ascii="Book Antiqua" w:hAnsi="Book Antiqua"/>
                <w:sz w:val="24"/>
                <w:szCs w:val="24"/>
              </w:rPr>
              <w:t xml:space="preserve">Fax:  </w:t>
            </w:r>
            <w:sdt>
              <w:sdtPr>
                <w:rPr>
                  <w:rFonts w:ascii="Book Antiqua" w:hAnsi="Book Antiqua"/>
                  <w:sz w:val="24"/>
                  <w:szCs w:val="24"/>
                </w:rPr>
                <w:id w:val="-328215205"/>
                <w:placeholder>
                  <w:docPart w:val="5BAD0D3FE8164152BC803DACEF48234E"/>
                </w:placeholder>
                <w:showingPlcHdr/>
              </w:sdtPr>
              <w:sdtEndPr/>
              <w:sdtContent>
                <w:r w:rsidRPr="00211755">
                  <w:rPr>
                    <w:rStyle w:val="PlaceholderText"/>
                    <w:rFonts w:ascii="Book Antiqua" w:hAnsi="Book Antiqua"/>
                    <w:sz w:val="24"/>
                    <w:szCs w:val="24"/>
                  </w:rPr>
                  <w:t>Click or tap here to enter text.</w:t>
                </w:r>
              </w:sdtContent>
            </w:sdt>
          </w:p>
          <w:p w14:paraId="2F0E0156" w14:textId="0B713802" w:rsidR="009D016E" w:rsidRPr="00211755" w:rsidRDefault="009D016E" w:rsidP="00211755">
            <w:pPr>
              <w:rPr>
                <w:rFonts w:ascii="Book Antiqua" w:hAnsi="Book Antiqua"/>
                <w:sz w:val="24"/>
                <w:szCs w:val="24"/>
              </w:rPr>
            </w:pPr>
          </w:p>
        </w:tc>
      </w:tr>
      <w:tr w:rsidR="009D016E" w:rsidRPr="00211755" w14:paraId="11A5394B" w14:textId="77777777" w:rsidTr="009D016E">
        <w:tc>
          <w:tcPr>
            <w:tcW w:w="9350" w:type="dxa"/>
          </w:tcPr>
          <w:p w14:paraId="675014A6" w14:textId="77777777" w:rsidR="009D016E" w:rsidRPr="00211755" w:rsidRDefault="009D016E" w:rsidP="00211755">
            <w:pPr>
              <w:rPr>
                <w:rFonts w:ascii="Book Antiqua" w:hAnsi="Book Antiqua"/>
                <w:sz w:val="24"/>
                <w:szCs w:val="24"/>
              </w:rPr>
            </w:pPr>
            <w:r w:rsidRPr="00211755">
              <w:rPr>
                <w:rFonts w:ascii="Book Antiqua" w:hAnsi="Book Antiqua"/>
                <w:sz w:val="24"/>
                <w:szCs w:val="24"/>
              </w:rPr>
              <w:t xml:space="preserve">Email Address:  </w:t>
            </w:r>
            <w:sdt>
              <w:sdtPr>
                <w:rPr>
                  <w:rFonts w:ascii="Book Antiqua" w:hAnsi="Book Antiqua"/>
                  <w:sz w:val="24"/>
                  <w:szCs w:val="24"/>
                </w:rPr>
                <w:id w:val="-525023508"/>
                <w:placeholder>
                  <w:docPart w:val="64B0EA45BE2E49D78232000C86139D0C"/>
                </w:placeholder>
                <w:showingPlcHdr/>
              </w:sdtPr>
              <w:sdtEndPr/>
              <w:sdtContent>
                <w:r w:rsidRPr="00211755">
                  <w:rPr>
                    <w:rStyle w:val="PlaceholderText"/>
                    <w:rFonts w:ascii="Book Antiqua" w:hAnsi="Book Antiqua"/>
                    <w:sz w:val="24"/>
                    <w:szCs w:val="24"/>
                  </w:rPr>
                  <w:t>Click or tap here to enter text.</w:t>
                </w:r>
              </w:sdtContent>
            </w:sdt>
          </w:p>
          <w:p w14:paraId="4AA406C9" w14:textId="354D089C" w:rsidR="009D016E" w:rsidRPr="00211755" w:rsidRDefault="009D016E" w:rsidP="00211755">
            <w:pPr>
              <w:rPr>
                <w:rFonts w:ascii="Book Antiqua" w:hAnsi="Book Antiqua"/>
                <w:sz w:val="24"/>
                <w:szCs w:val="24"/>
              </w:rPr>
            </w:pPr>
          </w:p>
        </w:tc>
      </w:tr>
      <w:tr w:rsidR="009D016E" w:rsidRPr="00211755" w14:paraId="5FFE3CB6" w14:textId="77777777" w:rsidTr="009D016E">
        <w:tc>
          <w:tcPr>
            <w:tcW w:w="9350" w:type="dxa"/>
          </w:tcPr>
          <w:p w14:paraId="3B14D6F5" w14:textId="77777777" w:rsidR="009D016E" w:rsidRPr="00211755" w:rsidRDefault="009D016E" w:rsidP="00211755">
            <w:pPr>
              <w:rPr>
                <w:rFonts w:ascii="Book Antiqua" w:hAnsi="Book Antiqua"/>
                <w:sz w:val="24"/>
                <w:szCs w:val="24"/>
              </w:rPr>
            </w:pPr>
            <w:r w:rsidRPr="00211755">
              <w:rPr>
                <w:rFonts w:ascii="Book Antiqua" w:hAnsi="Book Antiqua"/>
                <w:sz w:val="24"/>
                <w:szCs w:val="24"/>
              </w:rPr>
              <w:t xml:space="preserve">Mailing Address:  </w:t>
            </w:r>
            <w:sdt>
              <w:sdtPr>
                <w:rPr>
                  <w:rFonts w:ascii="Book Antiqua" w:hAnsi="Book Antiqua"/>
                  <w:sz w:val="24"/>
                  <w:szCs w:val="24"/>
                </w:rPr>
                <w:id w:val="1134138894"/>
                <w:placeholder>
                  <w:docPart w:val="828D349AD55049B4989BD26AF7B40D5E"/>
                </w:placeholder>
                <w:showingPlcHdr/>
              </w:sdtPr>
              <w:sdtEndPr/>
              <w:sdtContent>
                <w:r w:rsidRPr="00211755">
                  <w:rPr>
                    <w:rStyle w:val="PlaceholderText"/>
                    <w:rFonts w:ascii="Book Antiqua" w:hAnsi="Book Antiqua"/>
                    <w:sz w:val="24"/>
                    <w:szCs w:val="24"/>
                  </w:rPr>
                  <w:t>Click or tap here to enter text.</w:t>
                </w:r>
              </w:sdtContent>
            </w:sdt>
          </w:p>
          <w:p w14:paraId="0A93B7C8" w14:textId="06350531" w:rsidR="009D016E" w:rsidRPr="00211755" w:rsidRDefault="009D016E" w:rsidP="00211755">
            <w:pPr>
              <w:rPr>
                <w:rFonts w:ascii="Book Antiqua" w:hAnsi="Book Antiqua"/>
                <w:sz w:val="24"/>
                <w:szCs w:val="24"/>
              </w:rPr>
            </w:pPr>
          </w:p>
        </w:tc>
      </w:tr>
      <w:tr w:rsidR="009D016E" w:rsidRPr="00211755" w14:paraId="42DA8115" w14:textId="77777777" w:rsidTr="009D016E">
        <w:tc>
          <w:tcPr>
            <w:tcW w:w="9350" w:type="dxa"/>
          </w:tcPr>
          <w:p w14:paraId="47797A34" w14:textId="77777777" w:rsidR="009D016E" w:rsidRPr="00211755" w:rsidRDefault="009D016E" w:rsidP="00211755">
            <w:pPr>
              <w:rPr>
                <w:rFonts w:ascii="Book Antiqua" w:hAnsi="Book Antiqua"/>
                <w:sz w:val="24"/>
                <w:szCs w:val="24"/>
              </w:rPr>
            </w:pPr>
            <w:r w:rsidRPr="00211755">
              <w:rPr>
                <w:rFonts w:ascii="Book Antiqua" w:hAnsi="Book Antiqua"/>
                <w:sz w:val="24"/>
                <w:szCs w:val="24"/>
              </w:rPr>
              <w:t xml:space="preserve">Website:  </w:t>
            </w:r>
            <w:sdt>
              <w:sdtPr>
                <w:rPr>
                  <w:rFonts w:ascii="Book Antiqua" w:hAnsi="Book Antiqua"/>
                  <w:sz w:val="24"/>
                  <w:szCs w:val="24"/>
                </w:rPr>
                <w:id w:val="-2094083017"/>
                <w:placeholder>
                  <w:docPart w:val="62D49E8D0D83458185E57CE32FB91B34"/>
                </w:placeholder>
                <w:showingPlcHdr/>
              </w:sdtPr>
              <w:sdtEndPr/>
              <w:sdtContent>
                <w:r w:rsidRPr="00211755">
                  <w:rPr>
                    <w:rStyle w:val="PlaceholderText"/>
                    <w:rFonts w:ascii="Book Antiqua" w:hAnsi="Book Antiqua"/>
                    <w:sz w:val="24"/>
                    <w:szCs w:val="24"/>
                  </w:rPr>
                  <w:t>Click or tap here to enter text.</w:t>
                </w:r>
              </w:sdtContent>
            </w:sdt>
          </w:p>
          <w:p w14:paraId="376BEFC7" w14:textId="01C6ECDD" w:rsidR="009D016E" w:rsidRPr="00211755" w:rsidRDefault="009D016E" w:rsidP="00211755">
            <w:pPr>
              <w:rPr>
                <w:rFonts w:ascii="Book Antiqua" w:hAnsi="Book Antiqua"/>
                <w:sz w:val="24"/>
                <w:szCs w:val="24"/>
              </w:rPr>
            </w:pPr>
          </w:p>
        </w:tc>
      </w:tr>
    </w:tbl>
    <w:p w14:paraId="3C0100B7" w14:textId="1A520545" w:rsidR="00203703" w:rsidRPr="00211755" w:rsidRDefault="00203703" w:rsidP="00211755">
      <w:pPr>
        <w:spacing w:line="240" w:lineRule="auto"/>
        <w:rPr>
          <w:rFonts w:ascii="Book Antiqua" w:hAnsi="Book Antiqua"/>
          <w:sz w:val="24"/>
          <w:szCs w:val="24"/>
        </w:rPr>
      </w:pPr>
    </w:p>
    <w:p w14:paraId="6B86A9FA" w14:textId="77777777" w:rsidR="009D016E" w:rsidRPr="009D016E" w:rsidRDefault="009D016E" w:rsidP="00211755">
      <w:pPr>
        <w:autoSpaceDE w:val="0"/>
        <w:autoSpaceDN w:val="0"/>
        <w:adjustRightInd w:val="0"/>
        <w:spacing w:after="0" w:line="240" w:lineRule="auto"/>
        <w:jc w:val="center"/>
        <w:rPr>
          <w:rFonts w:ascii="Book Antiqua" w:eastAsia="Calibri" w:hAnsi="Book Antiqua" w:cs="Times New Roman"/>
          <w:b/>
          <w:bCs/>
          <w:smallCaps/>
          <w:sz w:val="24"/>
          <w:szCs w:val="24"/>
          <w:u w:val="single"/>
        </w:rPr>
      </w:pPr>
      <w:r w:rsidRPr="009D016E">
        <w:rPr>
          <w:rFonts w:ascii="Book Antiqua" w:eastAsia="Calibri" w:hAnsi="Book Antiqua" w:cs="Times New Roman"/>
          <w:b/>
          <w:bCs/>
          <w:smallCaps/>
          <w:sz w:val="24"/>
          <w:szCs w:val="24"/>
          <w:u w:val="single"/>
        </w:rPr>
        <w:t>Bar Admissions</w:t>
      </w:r>
    </w:p>
    <w:p w14:paraId="2833D462" w14:textId="77777777" w:rsidR="009D016E" w:rsidRPr="009D016E" w:rsidRDefault="009D016E" w:rsidP="00211755">
      <w:pPr>
        <w:autoSpaceDE w:val="0"/>
        <w:autoSpaceDN w:val="0"/>
        <w:adjustRightInd w:val="0"/>
        <w:spacing w:after="0" w:line="240" w:lineRule="auto"/>
        <w:jc w:val="both"/>
        <w:rPr>
          <w:rFonts w:ascii="Book Antiqua" w:eastAsia="Calibri" w:hAnsi="Book Antiqua" w:cs="Times New Roman"/>
          <w:sz w:val="24"/>
          <w:szCs w:val="24"/>
        </w:rPr>
      </w:pPr>
      <w:r w:rsidRPr="009D016E">
        <w:rPr>
          <w:rFonts w:ascii="Book Antiqua" w:eastAsia="Calibri" w:hAnsi="Book Antiqua" w:cs="Times New Roman"/>
          <w:sz w:val="24"/>
          <w:szCs w:val="24"/>
        </w:rPr>
        <w:tab/>
      </w:r>
    </w:p>
    <w:p w14:paraId="6767711E" w14:textId="70CCF762" w:rsidR="009D016E" w:rsidRPr="0019727C" w:rsidRDefault="009D016E" w:rsidP="00211755">
      <w:pPr>
        <w:numPr>
          <w:ilvl w:val="0"/>
          <w:numId w:val="1"/>
        </w:numPr>
        <w:autoSpaceDE w:val="0"/>
        <w:autoSpaceDN w:val="0"/>
        <w:adjustRightInd w:val="0"/>
        <w:spacing w:after="0" w:line="240" w:lineRule="auto"/>
        <w:contextualSpacing/>
        <w:jc w:val="both"/>
        <w:rPr>
          <w:rFonts w:ascii="Book Antiqua" w:eastAsia="Calibri" w:hAnsi="Book Antiqua" w:cs="Times New Roman"/>
          <w:sz w:val="24"/>
          <w:szCs w:val="24"/>
        </w:rPr>
      </w:pPr>
      <w:bookmarkStart w:id="1" w:name="_Hlk69468859"/>
      <w:r w:rsidRPr="009D016E">
        <w:rPr>
          <w:rFonts w:ascii="Book Antiqua" w:eastAsia="Calibri" w:hAnsi="Book Antiqua" w:cs="Times New Roman"/>
          <w:sz w:val="24"/>
          <w:szCs w:val="24"/>
        </w:rPr>
        <w:t>Have you been admitted to practice law in the highest court of a State or the District of Columbia for at least seven years?</w:t>
      </w:r>
      <w:r w:rsidRPr="009D016E">
        <w:rPr>
          <w:rFonts w:ascii="Book Antiqua" w:eastAsia="Calibri" w:hAnsi="Book Antiqua" w:cs="Times New Roman"/>
          <w:sz w:val="24"/>
          <w:szCs w:val="24"/>
        </w:rPr>
        <w:tab/>
      </w:r>
    </w:p>
    <w:p w14:paraId="023B6470" w14:textId="77777777" w:rsidR="0019727C" w:rsidRPr="009D016E" w:rsidRDefault="0019727C" w:rsidP="0019727C">
      <w:pPr>
        <w:autoSpaceDE w:val="0"/>
        <w:autoSpaceDN w:val="0"/>
        <w:adjustRightInd w:val="0"/>
        <w:spacing w:after="0" w:line="240" w:lineRule="auto"/>
        <w:ind w:left="720"/>
        <w:contextualSpacing/>
        <w:jc w:val="both"/>
        <w:rPr>
          <w:rFonts w:ascii="Book Antiqua" w:eastAsia="Calibri" w:hAnsi="Book Antiqua" w:cs="Times New Roman"/>
          <w:sz w:val="24"/>
          <w:szCs w:val="24"/>
        </w:rPr>
      </w:pPr>
    </w:p>
    <w:tbl>
      <w:tblPr>
        <w:tblStyle w:val="TableGrid"/>
        <w:tblW w:w="0" w:type="auto"/>
        <w:tblInd w:w="720" w:type="dxa"/>
        <w:tblLook w:val="04A0" w:firstRow="1" w:lastRow="0" w:firstColumn="1" w:lastColumn="0" w:noHBand="0" w:noVBand="1"/>
      </w:tblPr>
      <w:tblGrid>
        <w:gridCol w:w="8630"/>
      </w:tblGrid>
      <w:tr w:rsidR="0019727C" w:rsidRPr="00211755" w14:paraId="195F9B67" w14:textId="77777777" w:rsidTr="00823FB5">
        <w:sdt>
          <w:sdtPr>
            <w:rPr>
              <w:rFonts w:ascii="Book Antiqua" w:eastAsia="Calibri" w:hAnsi="Book Antiqua" w:cs="Times New Roman"/>
              <w:sz w:val="24"/>
              <w:szCs w:val="24"/>
            </w:rPr>
            <w:id w:val="-2113350801"/>
            <w:placeholder>
              <w:docPart w:val="D1425030933547E3B9109D9DD488C6F1"/>
            </w:placeholder>
            <w:showingPlcHdr/>
            <w:comboBox>
              <w:listItem w:value="Choose an item."/>
              <w:listItem w:displayText="Yes" w:value="Yes"/>
              <w:listItem w:displayText="No" w:value="No"/>
            </w:comboBox>
          </w:sdtPr>
          <w:sdtEndPr/>
          <w:sdtContent>
            <w:tc>
              <w:tcPr>
                <w:tcW w:w="9350" w:type="dxa"/>
              </w:tcPr>
              <w:p w14:paraId="5737F930" w14:textId="77777777" w:rsidR="0019727C" w:rsidRPr="00211755" w:rsidRDefault="0019727C" w:rsidP="00823FB5">
                <w:pPr>
                  <w:autoSpaceDE w:val="0"/>
                  <w:autoSpaceDN w:val="0"/>
                  <w:adjustRightInd w:val="0"/>
                  <w:jc w:val="both"/>
                  <w:rPr>
                    <w:rFonts w:ascii="Book Antiqua" w:eastAsia="Calibri" w:hAnsi="Book Antiqua" w:cs="Times New Roman"/>
                    <w:sz w:val="24"/>
                    <w:szCs w:val="24"/>
                  </w:rPr>
                </w:pPr>
                <w:r w:rsidRPr="00211755">
                  <w:rPr>
                    <w:rStyle w:val="PlaceholderText"/>
                    <w:rFonts w:ascii="Book Antiqua" w:hAnsi="Book Antiqua"/>
                    <w:sz w:val="24"/>
                    <w:szCs w:val="24"/>
                  </w:rPr>
                  <w:t>Choose an item.</w:t>
                </w:r>
              </w:p>
            </w:tc>
          </w:sdtContent>
        </w:sdt>
      </w:tr>
    </w:tbl>
    <w:p w14:paraId="066B6A9D" w14:textId="77777777" w:rsidR="009D016E" w:rsidRPr="009D016E" w:rsidRDefault="009D016E" w:rsidP="00211755">
      <w:pPr>
        <w:autoSpaceDE w:val="0"/>
        <w:autoSpaceDN w:val="0"/>
        <w:adjustRightInd w:val="0"/>
        <w:spacing w:after="0" w:line="240" w:lineRule="auto"/>
        <w:ind w:left="720"/>
        <w:contextualSpacing/>
        <w:jc w:val="both"/>
        <w:rPr>
          <w:rFonts w:ascii="Book Antiqua" w:eastAsia="Calibri" w:hAnsi="Book Antiqua" w:cs="Times New Roman"/>
          <w:sz w:val="24"/>
          <w:szCs w:val="24"/>
        </w:rPr>
      </w:pPr>
    </w:p>
    <w:p w14:paraId="61E5ACED" w14:textId="3693B304" w:rsidR="009D016E" w:rsidRPr="0019727C" w:rsidRDefault="009D016E" w:rsidP="00211755">
      <w:pPr>
        <w:numPr>
          <w:ilvl w:val="0"/>
          <w:numId w:val="1"/>
        </w:numPr>
        <w:autoSpaceDE w:val="0"/>
        <w:autoSpaceDN w:val="0"/>
        <w:adjustRightInd w:val="0"/>
        <w:spacing w:after="0" w:line="240" w:lineRule="auto"/>
        <w:contextualSpacing/>
        <w:jc w:val="both"/>
        <w:rPr>
          <w:rFonts w:ascii="Book Antiqua" w:eastAsia="Calibri" w:hAnsi="Book Antiqua" w:cs="Times New Roman"/>
          <w:sz w:val="24"/>
          <w:szCs w:val="24"/>
        </w:rPr>
      </w:pPr>
      <w:r w:rsidRPr="009D016E">
        <w:rPr>
          <w:rFonts w:ascii="Book Antiqua" w:eastAsia="Calibri" w:hAnsi="Book Antiqua" w:cs="Times New Roman"/>
          <w:sz w:val="24"/>
          <w:szCs w:val="24"/>
        </w:rPr>
        <w:t xml:space="preserve">Are you currently a member in good standing in each jurisdiction where </w:t>
      </w:r>
      <w:r w:rsidR="008A4B09">
        <w:rPr>
          <w:rFonts w:ascii="Book Antiqua" w:eastAsia="Calibri" w:hAnsi="Book Antiqua" w:cs="Times New Roman"/>
          <w:sz w:val="24"/>
          <w:szCs w:val="24"/>
        </w:rPr>
        <w:t xml:space="preserve">you are </w:t>
      </w:r>
      <w:r w:rsidRPr="009D016E">
        <w:rPr>
          <w:rFonts w:ascii="Book Antiqua" w:eastAsia="Calibri" w:hAnsi="Book Antiqua" w:cs="Times New Roman"/>
          <w:sz w:val="24"/>
          <w:szCs w:val="24"/>
        </w:rPr>
        <w:t>admitted to practice law?</w:t>
      </w:r>
      <w:r w:rsidRPr="009D016E">
        <w:rPr>
          <w:rFonts w:ascii="Book Antiqua" w:eastAsia="Calibri" w:hAnsi="Book Antiqua" w:cs="Times New Roman"/>
          <w:sz w:val="24"/>
          <w:szCs w:val="24"/>
        </w:rPr>
        <w:tab/>
      </w:r>
    </w:p>
    <w:p w14:paraId="409CDE6E" w14:textId="5D0E0949" w:rsidR="0019727C" w:rsidRDefault="0019727C" w:rsidP="0019727C">
      <w:pPr>
        <w:autoSpaceDE w:val="0"/>
        <w:autoSpaceDN w:val="0"/>
        <w:adjustRightInd w:val="0"/>
        <w:spacing w:after="0" w:line="240" w:lineRule="auto"/>
        <w:ind w:left="720"/>
        <w:contextualSpacing/>
        <w:jc w:val="both"/>
        <w:rPr>
          <w:rFonts w:ascii="Segoe UI Symbol" w:eastAsia="Calibri" w:hAnsi="Segoe UI Symbol" w:cs="Segoe UI Symbol"/>
          <w:sz w:val="24"/>
          <w:szCs w:val="24"/>
        </w:rPr>
      </w:pPr>
    </w:p>
    <w:tbl>
      <w:tblPr>
        <w:tblStyle w:val="TableGrid"/>
        <w:tblW w:w="0" w:type="auto"/>
        <w:tblInd w:w="720" w:type="dxa"/>
        <w:tblLook w:val="04A0" w:firstRow="1" w:lastRow="0" w:firstColumn="1" w:lastColumn="0" w:noHBand="0" w:noVBand="1"/>
      </w:tblPr>
      <w:tblGrid>
        <w:gridCol w:w="8630"/>
      </w:tblGrid>
      <w:tr w:rsidR="0019727C" w:rsidRPr="00211755" w14:paraId="504EDBD7" w14:textId="77777777" w:rsidTr="00823FB5">
        <w:sdt>
          <w:sdtPr>
            <w:rPr>
              <w:rFonts w:ascii="Book Antiqua" w:eastAsia="Calibri" w:hAnsi="Book Antiqua" w:cs="Times New Roman"/>
              <w:sz w:val="24"/>
              <w:szCs w:val="24"/>
            </w:rPr>
            <w:id w:val="182020389"/>
            <w:placeholder>
              <w:docPart w:val="C7FC96BBA54F43A980C67B70224C7D9E"/>
            </w:placeholder>
            <w:showingPlcHdr/>
            <w:comboBox>
              <w:listItem w:value="Choose an item."/>
              <w:listItem w:displayText="Yes" w:value="Yes"/>
              <w:listItem w:displayText="No" w:value="No"/>
            </w:comboBox>
          </w:sdtPr>
          <w:sdtEndPr/>
          <w:sdtContent>
            <w:tc>
              <w:tcPr>
                <w:tcW w:w="9350" w:type="dxa"/>
              </w:tcPr>
              <w:p w14:paraId="0CAC7D48" w14:textId="77777777" w:rsidR="0019727C" w:rsidRPr="00211755" w:rsidRDefault="0019727C" w:rsidP="00823FB5">
                <w:pPr>
                  <w:autoSpaceDE w:val="0"/>
                  <w:autoSpaceDN w:val="0"/>
                  <w:adjustRightInd w:val="0"/>
                  <w:jc w:val="both"/>
                  <w:rPr>
                    <w:rFonts w:ascii="Book Antiqua" w:eastAsia="Calibri" w:hAnsi="Book Antiqua" w:cs="Times New Roman"/>
                    <w:sz w:val="24"/>
                    <w:szCs w:val="24"/>
                  </w:rPr>
                </w:pPr>
                <w:r w:rsidRPr="00211755">
                  <w:rPr>
                    <w:rStyle w:val="PlaceholderText"/>
                    <w:rFonts w:ascii="Book Antiqua" w:hAnsi="Book Antiqua"/>
                    <w:sz w:val="24"/>
                    <w:szCs w:val="24"/>
                  </w:rPr>
                  <w:t>Choose an item.</w:t>
                </w:r>
              </w:p>
            </w:tc>
          </w:sdtContent>
        </w:sdt>
      </w:tr>
    </w:tbl>
    <w:p w14:paraId="5EDB892B" w14:textId="77777777" w:rsidR="009D016E" w:rsidRPr="009D016E" w:rsidRDefault="009D016E" w:rsidP="0019727C">
      <w:pPr>
        <w:autoSpaceDE w:val="0"/>
        <w:autoSpaceDN w:val="0"/>
        <w:adjustRightInd w:val="0"/>
        <w:spacing w:after="0" w:line="240" w:lineRule="auto"/>
        <w:contextualSpacing/>
        <w:jc w:val="both"/>
        <w:rPr>
          <w:rFonts w:ascii="Book Antiqua" w:eastAsia="Calibri" w:hAnsi="Book Antiqua" w:cs="Times New Roman"/>
          <w:sz w:val="24"/>
          <w:szCs w:val="24"/>
        </w:rPr>
      </w:pPr>
    </w:p>
    <w:p w14:paraId="6AE93D78" w14:textId="272A30E8" w:rsidR="009D016E" w:rsidRPr="00211755" w:rsidRDefault="009D016E" w:rsidP="00211755">
      <w:pPr>
        <w:numPr>
          <w:ilvl w:val="0"/>
          <w:numId w:val="1"/>
        </w:numPr>
        <w:autoSpaceDE w:val="0"/>
        <w:autoSpaceDN w:val="0"/>
        <w:adjustRightInd w:val="0"/>
        <w:spacing w:after="0" w:line="240" w:lineRule="auto"/>
        <w:contextualSpacing/>
        <w:jc w:val="both"/>
        <w:rPr>
          <w:rFonts w:ascii="Book Antiqua" w:eastAsia="Calibri" w:hAnsi="Book Antiqua" w:cs="Times New Roman"/>
          <w:sz w:val="24"/>
          <w:szCs w:val="24"/>
        </w:rPr>
      </w:pPr>
      <w:r w:rsidRPr="009D016E">
        <w:rPr>
          <w:rFonts w:ascii="Book Antiqua" w:eastAsia="Calibri" w:hAnsi="Book Antiqua" w:cs="Times New Roman"/>
          <w:sz w:val="24"/>
          <w:szCs w:val="24"/>
        </w:rPr>
        <w:t>Please list the jurisdictions in which you are admitted to the bar</w:t>
      </w:r>
      <w:r w:rsidRPr="00211755">
        <w:rPr>
          <w:rFonts w:ascii="Book Antiqua" w:eastAsia="Calibri" w:hAnsi="Book Antiqua" w:cs="Times New Roman"/>
          <w:sz w:val="24"/>
          <w:szCs w:val="24"/>
        </w:rPr>
        <w:t>:</w:t>
      </w:r>
    </w:p>
    <w:p w14:paraId="18A2F88B" w14:textId="77777777" w:rsidR="009D016E" w:rsidRPr="00211755" w:rsidRDefault="009D016E" w:rsidP="00211755">
      <w:pPr>
        <w:autoSpaceDE w:val="0"/>
        <w:autoSpaceDN w:val="0"/>
        <w:adjustRightInd w:val="0"/>
        <w:spacing w:after="0" w:line="240" w:lineRule="auto"/>
        <w:ind w:left="720"/>
        <w:contextualSpacing/>
        <w:jc w:val="both"/>
        <w:rPr>
          <w:rFonts w:ascii="Book Antiqua" w:eastAsia="Calibri" w:hAnsi="Book Antiqua" w:cs="Times New Roman"/>
          <w:sz w:val="24"/>
          <w:szCs w:val="24"/>
        </w:rPr>
      </w:pPr>
    </w:p>
    <w:tbl>
      <w:tblPr>
        <w:tblStyle w:val="TableGrid"/>
        <w:tblW w:w="0" w:type="auto"/>
        <w:tblInd w:w="720" w:type="dxa"/>
        <w:tblLook w:val="04A0" w:firstRow="1" w:lastRow="0" w:firstColumn="1" w:lastColumn="0" w:noHBand="0" w:noVBand="1"/>
      </w:tblPr>
      <w:tblGrid>
        <w:gridCol w:w="2898"/>
        <w:gridCol w:w="2885"/>
        <w:gridCol w:w="2847"/>
      </w:tblGrid>
      <w:tr w:rsidR="00211755" w:rsidRPr="00211755" w14:paraId="37B079C7" w14:textId="77777777" w:rsidTr="009D016E">
        <w:tc>
          <w:tcPr>
            <w:tcW w:w="3116" w:type="dxa"/>
          </w:tcPr>
          <w:p w14:paraId="7D945CF5" w14:textId="4DA28CF7" w:rsidR="009D016E" w:rsidRPr="00211755" w:rsidRDefault="009D016E" w:rsidP="00211755">
            <w:pPr>
              <w:autoSpaceDE w:val="0"/>
              <w:autoSpaceDN w:val="0"/>
              <w:adjustRightInd w:val="0"/>
              <w:contextualSpacing/>
              <w:jc w:val="both"/>
              <w:rPr>
                <w:rFonts w:ascii="Book Antiqua" w:eastAsia="Calibri" w:hAnsi="Book Antiqua" w:cs="Times New Roman"/>
                <w:b/>
                <w:bCs/>
                <w:sz w:val="24"/>
                <w:szCs w:val="24"/>
              </w:rPr>
            </w:pPr>
            <w:r w:rsidRPr="00211755">
              <w:rPr>
                <w:rFonts w:ascii="Book Antiqua" w:eastAsia="Calibri" w:hAnsi="Book Antiqua" w:cs="Times New Roman"/>
                <w:b/>
                <w:bCs/>
                <w:sz w:val="24"/>
                <w:szCs w:val="24"/>
              </w:rPr>
              <w:t>Jurisdiction</w:t>
            </w:r>
          </w:p>
        </w:tc>
        <w:tc>
          <w:tcPr>
            <w:tcW w:w="3117" w:type="dxa"/>
          </w:tcPr>
          <w:p w14:paraId="3FBF27A1" w14:textId="6A3627C6" w:rsidR="009D016E" w:rsidRPr="00211755" w:rsidRDefault="009D016E" w:rsidP="00211755">
            <w:pPr>
              <w:autoSpaceDE w:val="0"/>
              <w:autoSpaceDN w:val="0"/>
              <w:adjustRightInd w:val="0"/>
              <w:contextualSpacing/>
              <w:jc w:val="both"/>
              <w:rPr>
                <w:rFonts w:ascii="Book Antiqua" w:eastAsia="Calibri" w:hAnsi="Book Antiqua" w:cs="Times New Roman"/>
                <w:b/>
                <w:bCs/>
                <w:sz w:val="24"/>
                <w:szCs w:val="24"/>
              </w:rPr>
            </w:pPr>
            <w:r w:rsidRPr="00211755">
              <w:rPr>
                <w:rFonts w:ascii="Book Antiqua" w:eastAsia="Calibri" w:hAnsi="Book Antiqua" w:cs="Times New Roman"/>
                <w:b/>
                <w:bCs/>
                <w:sz w:val="24"/>
                <w:szCs w:val="24"/>
              </w:rPr>
              <w:t>Date of Admission</w:t>
            </w:r>
          </w:p>
        </w:tc>
        <w:tc>
          <w:tcPr>
            <w:tcW w:w="3117" w:type="dxa"/>
          </w:tcPr>
          <w:p w14:paraId="23601273" w14:textId="570329F8" w:rsidR="009D016E" w:rsidRPr="00211755" w:rsidRDefault="009D016E" w:rsidP="00211755">
            <w:pPr>
              <w:autoSpaceDE w:val="0"/>
              <w:autoSpaceDN w:val="0"/>
              <w:adjustRightInd w:val="0"/>
              <w:contextualSpacing/>
              <w:jc w:val="both"/>
              <w:rPr>
                <w:rFonts w:ascii="Book Antiqua" w:eastAsia="Calibri" w:hAnsi="Book Antiqua" w:cs="Times New Roman"/>
                <w:b/>
                <w:bCs/>
                <w:sz w:val="24"/>
                <w:szCs w:val="24"/>
              </w:rPr>
            </w:pPr>
            <w:r w:rsidRPr="00211755">
              <w:rPr>
                <w:rFonts w:ascii="Book Antiqua" w:eastAsia="Calibri" w:hAnsi="Book Antiqua" w:cs="Times New Roman"/>
                <w:b/>
                <w:bCs/>
                <w:sz w:val="24"/>
                <w:szCs w:val="24"/>
              </w:rPr>
              <w:t>Bar ID Number</w:t>
            </w:r>
          </w:p>
        </w:tc>
      </w:tr>
      <w:tr w:rsidR="00211755" w:rsidRPr="00211755" w14:paraId="27365759" w14:textId="77777777" w:rsidTr="009D016E">
        <w:tc>
          <w:tcPr>
            <w:tcW w:w="3116" w:type="dxa"/>
          </w:tcPr>
          <w:p w14:paraId="083CA362" w14:textId="00E7BE3A" w:rsidR="009D016E" w:rsidRPr="00211755" w:rsidRDefault="009D016E" w:rsidP="00211755">
            <w:pPr>
              <w:autoSpaceDE w:val="0"/>
              <w:autoSpaceDN w:val="0"/>
              <w:adjustRightInd w:val="0"/>
              <w:contextualSpacing/>
              <w:jc w:val="both"/>
              <w:rPr>
                <w:rFonts w:ascii="Book Antiqua" w:eastAsia="Calibri" w:hAnsi="Book Antiqua" w:cs="Times New Roman"/>
                <w:sz w:val="24"/>
                <w:szCs w:val="24"/>
              </w:rPr>
            </w:pPr>
          </w:p>
        </w:tc>
        <w:tc>
          <w:tcPr>
            <w:tcW w:w="3117" w:type="dxa"/>
          </w:tcPr>
          <w:p w14:paraId="1954A325" w14:textId="77777777" w:rsidR="009D016E" w:rsidRPr="00211755" w:rsidRDefault="009D016E" w:rsidP="00211755">
            <w:pPr>
              <w:autoSpaceDE w:val="0"/>
              <w:autoSpaceDN w:val="0"/>
              <w:adjustRightInd w:val="0"/>
              <w:contextualSpacing/>
              <w:jc w:val="both"/>
              <w:rPr>
                <w:rFonts w:ascii="Book Antiqua" w:eastAsia="Calibri" w:hAnsi="Book Antiqua" w:cs="Times New Roman"/>
                <w:sz w:val="24"/>
                <w:szCs w:val="24"/>
              </w:rPr>
            </w:pPr>
          </w:p>
        </w:tc>
        <w:tc>
          <w:tcPr>
            <w:tcW w:w="3117" w:type="dxa"/>
          </w:tcPr>
          <w:p w14:paraId="5F03934A" w14:textId="77777777" w:rsidR="009D016E" w:rsidRPr="00211755" w:rsidRDefault="009D016E" w:rsidP="00211755">
            <w:pPr>
              <w:autoSpaceDE w:val="0"/>
              <w:autoSpaceDN w:val="0"/>
              <w:adjustRightInd w:val="0"/>
              <w:contextualSpacing/>
              <w:jc w:val="both"/>
              <w:rPr>
                <w:rFonts w:ascii="Book Antiqua" w:eastAsia="Calibri" w:hAnsi="Book Antiqua" w:cs="Times New Roman"/>
                <w:sz w:val="24"/>
                <w:szCs w:val="24"/>
              </w:rPr>
            </w:pPr>
          </w:p>
        </w:tc>
      </w:tr>
      <w:tr w:rsidR="00211755" w:rsidRPr="00211755" w14:paraId="0B7926E4" w14:textId="77777777" w:rsidTr="009D016E">
        <w:tc>
          <w:tcPr>
            <w:tcW w:w="3116" w:type="dxa"/>
          </w:tcPr>
          <w:p w14:paraId="6AC1C686" w14:textId="77777777" w:rsidR="009D016E" w:rsidRPr="00211755" w:rsidRDefault="009D016E" w:rsidP="00211755">
            <w:pPr>
              <w:autoSpaceDE w:val="0"/>
              <w:autoSpaceDN w:val="0"/>
              <w:adjustRightInd w:val="0"/>
              <w:contextualSpacing/>
              <w:jc w:val="both"/>
              <w:rPr>
                <w:rFonts w:ascii="Book Antiqua" w:eastAsia="Calibri" w:hAnsi="Book Antiqua" w:cs="Times New Roman"/>
                <w:sz w:val="24"/>
                <w:szCs w:val="24"/>
              </w:rPr>
            </w:pPr>
          </w:p>
        </w:tc>
        <w:tc>
          <w:tcPr>
            <w:tcW w:w="3117" w:type="dxa"/>
          </w:tcPr>
          <w:p w14:paraId="26E9F0AD" w14:textId="77777777" w:rsidR="009D016E" w:rsidRPr="00211755" w:rsidRDefault="009D016E" w:rsidP="00211755">
            <w:pPr>
              <w:autoSpaceDE w:val="0"/>
              <w:autoSpaceDN w:val="0"/>
              <w:adjustRightInd w:val="0"/>
              <w:contextualSpacing/>
              <w:jc w:val="both"/>
              <w:rPr>
                <w:rFonts w:ascii="Book Antiqua" w:eastAsia="Calibri" w:hAnsi="Book Antiqua" w:cs="Times New Roman"/>
                <w:sz w:val="24"/>
                <w:szCs w:val="24"/>
              </w:rPr>
            </w:pPr>
          </w:p>
        </w:tc>
        <w:tc>
          <w:tcPr>
            <w:tcW w:w="3117" w:type="dxa"/>
          </w:tcPr>
          <w:p w14:paraId="77C2E932" w14:textId="77777777" w:rsidR="009D016E" w:rsidRPr="00211755" w:rsidRDefault="009D016E" w:rsidP="00211755">
            <w:pPr>
              <w:autoSpaceDE w:val="0"/>
              <w:autoSpaceDN w:val="0"/>
              <w:adjustRightInd w:val="0"/>
              <w:contextualSpacing/>
              <w:jc w:val="both"/>
              <w:rPr>
                <w:rFonts w:ascii="Book Antiqua" w:eastAsia="Calibri" w:hAnsi="Book Antiqua" w:cs="Times New Roman"/>
                <w:sz w:val="24"/>
                <w:szCs w:val="24"/>
              </w:rPr>
            </w:pPr>
          </w:p>
        </w:tc>
      </w:tr>
      <w:tr w:rsidR="00211755" w:rsidRPr="00211755" w14:paraId="64552B30" w14:textId="77777777" w:rsidTr="009D016E">
        <w:tc>
          <w:tcPr>
            <w:tcW w:w="3116" w:type="dxa"/>
          </w:tcPr>
          <w:p w14:paraId="41D5B8E4" w14:textId="77777777" w:rsidR="009D016E" w:rsidRPr="00211755" w:rsidRDefault="009D016E" w:rsidP="00211755">
            <w:pPr>
              <w:autoSpaceDE w:val="0"/>
              <w:autoSpaceDN w:val="0"/>
              <w:adjustRightInd w:val="0"/>
              <w:contextualSpacing/>
              <w:jc w:val="both"/>
              <w:rPr>
                <w:rFonts w:ascii="Book Antiqua" w:eastAsia="Calibri" w:hAnsi="Book Antiqua" w:cs="Times New Roman"/>
                <w:sz w:val="24"/>
                <w:szCs w:val="24"/>
              </w:rPr>
            </w:pPr>
          </w:p>
        </w:tc>
        <w:tc>
          <w:tcPr>
            <w:tcW w:w="3117" w:type="dxa"/>
          </w:tcPr>
          <w:p w14:paraId="3F22E848" w14:textId="77777777" w:rsidR="009D016E" w:rsidRPr="00211755" w:rsidRDefault="009D016E" w:rsidP="00211755">
            <w:pPr>
              <w:autoSpaceDE w:val="0"/>
              <w:autoSpaceDN w:val="0"/>
              <w:adjustRightInd w:val="0"/>
              <w:contextualSpacing/>
              <w:jc w:val="both"/>
              <w:rPr>
                <w:rFonts w:ascii="Book Antiqua" w:eastAsia="Calibri" w:hAnsi="Book Antiqua" w:cs="Times New Roman"/>
                <w:sz w:val="24"/>
                <w:szCs w:val="24"/>
              </w:rPr>
            </w:pPr>
          </w:p>
        </w:tc>
        <w:tc>
          <w:tcPr>
            <w:tcW w:w="3117" w:type="dxa"/>
          </w:tcPr>
          <w:p w14:paraId="3935E9C0" w14:textId="77777777" w:rsidR="009D016E" w:rsidRPr="00211755" w:rsidRDefault="009D016E" w:rsidP="00211755">
            <w:pPr>
              <w:autoSpaceDE w:val="0"/>
              <w:autoSpaceDN w:val="0"/>
              <w:adjustRightInd w:val="0"/>
              <w:contextualSpacing/>
              <w:jc w:val="both"/>
              <w:rPr>
                <w:rFonts w:ascii="Book Antiqua" w:eastAsia="Calibri" w:hAnsi="Book Antiqua" w:cs="Times New Roman"/>
                <w:sz w:val="24"/>
                <w:szCs w:val="24"/>
              </w:rPr>
            </w:pPr>
          </w:p>
        </w:tc>
      </w:tr>
      <w:tr w:rsidR="00211755" w:rsidRPr="00211755" w14:paraId="17ECDCE3" w14:textId="77777777" w:rsidTr="009D016E">
        <w:tc>
          <w:tcPr>
            <w:tcW w:w="3116" w:type="dxa"/>
          </w:tcPr>
          <w:p w14:paraId="3266B25F" w14:textId="77777777" w:rsidR="009D016E" w:rsidRPr="00211755" w:rsidRDefault="009D016E" w:rsidP="00211755">
            <w:pPr>
              <w:autoSpaceDE w:val="0"/>
              <w:autoSpaceDN w:val="0"/>
              <w:adjustRightInd w:val="0"/>
              <w:contextualSpacing/>
              <w:jc w:val="both"/>
              <w:rPr>
                <w:rFonts w:ascii="Book Antiqua" w:eastAsia="Calibri" w:hAnsi="Book Antiqua" w:cs="Times New Roman"/>
                <w:sz w:val="24"/>
                <w:szCs w:val="24"/>
              </w:rPr>
            </w:pPr>
          </w:p>
        </w:tc>
        <w:tc>
          <w:tcPr>
            <w:tcW w:w="3117" w:type="dxa"/>
          </w:tcPr>
          <w:p w14:paraId="28D5A980" w14:textId="77777777" w:rsidR="009D016E" w:rsidRPr="00211755" w:rsidRDefault="009D016E" w:rsidP="00211755">
            <w:pPr>
              <w:autoSpaceDE w:val="0"/>
              <w:autoSpaceDN w:val="0"/>
              <w:adjustRightInd w:val="0"/>
              <w:contextualSpacing/>
              <w:jc w:val="both"/>
              <w:rPr>
                <w:rFonts w:ascii="Book Antiqua" w:eastAsia="Calibri" w:hAnsi="Book Antiqua" w:cs="Times New Roman"/>
                <w:sz w:val="24"/>
                <w:szCs w:val="24"/>
              </w:rPr>
            </w:pPr>
          </w:p>
        </w:tc>
        <w:tc>
          <w:tcPr>
            <w:tcW w:w="3117" w:type="dxa"/>
          </w:tcPr>
          <w:p w14:paraId="27D455D0" w14:textId="77777777" w:rsidR="009D016E" w:rsidRPr="00211755" w:rsidRDefault="009D016E" w:rsidP="00211755">
            <w:pPr>
              <w:autoSpaceDE w:val="0"/>
              <w:autoSpaceDN w:val="0"/>
              <w:adjustRightInd w:val="0"/>
              <w:contextualSpacing/>
              <w:jc w:val="both"/>
              <w:rPr>
                <w:rFonts w:ascii="Book Antiqua" w:eastAsia="Calibri" w:hAnsi="Book Antiqua" w:cs="Times New Roman"/>
                <w:sz w:val="24"/>
                <w:szCs w:val="24"/>
              </w:rPr>
            </w:pPr>
          </w:p>
        </w:tc>
      </w:tr>
      <w:tr w:rsidR="005A524E" w:rsidRPr="00211755" w14:paraId="43B65B66" w14:textId="77777777" w:rsidTr="009D016E">
        <w:tc>
          <w:tcPr>
            <w:tcW w:w="3116" w:type="dxa"/>
          </w:tcPr>
          <w:p w14:paraId="0FBD0904" w14:textId="77777777" w:rsidR="005A524E" w:rsidRPr="00211755" w:rsidRDefault="005A524E" w:rsidP="00211755">
            <w:pPr>
              <w:autoSpaceDE w:val="0"/>
              <w:autoSpaceDN w:val="0"/>
              <w:adjustRightInd w:val="0"/>
              <w:contextualSpacing/>
              <w:jc w:val="both"/>
              <w:rPr>
                <w:rFonts w:ascii="Book Antiqua" w:eastAsia="Calibri" w:hAnsi="Book Antiqua" w:cs="Times New Roman"/>
                <w:sz w:val="24"/>
                <w:szCs w:val="24"/>
              </w:rPr>
            </w:pPr>
          </w:p>
        </w:tc>
        <w:tc>
          <w:tcPr>
            <w:tcW w:w="3117" w:type="dxa"/>
          </w:tcPr>
          <w:p w14:paraId="620F917A" w14:textId="77777777" w:rsidR="005A524E" w:rsidRPr="00211755" w:rsidRDefault="005A524E" w:rsidP="00211755">
            <w:pPr>
              <w:autoSpaceDE w:val="0"/>
              <w:autoSpaceDN w:val="0"/>
              <w:adjustRightInd w:val="0"/>
              <w:contextualSpacing/>
              <w:jc w:val="both"/>
              <w:rPr>
                <w:rFonts w:ascii="Book Antiqua" w:eastAsia="Calibri" w:hAnsi="Book Antiqua" w:cs="Times New Roman"/>
                <w:sz w:val="24"/>
                <w:szCs w:val="24"/>
              </w:rPr>
            </w:pPr>
          </w:p>
        </w:tc>
        <w:tc>
          <w:tcPr>
            <w:tcW w:w="3117" w:type="dxa"/>
          </w:tcPr>
          <w:p w14:paraId="0A4CE9EA" w14:textId="77777777" w:rsidR="005A524E" w:rsidRPr="00211755" w:rsidRDefault="005A524E" w:rsidP="00211755">
            <w:pPr>
              <w:autoSpaceDE w:val="0"/>
              <w:autoSpaceDN w:val="0"/>
              <w:adjustRightInd w:val="0"/>
              <w:contextualSpacing/>
              <w:jc w:val="both"/>
              <w:rPr>
                <w:rFonts w:ascii="Book Antiqua" w:eastAsia="Calibri" w:hAnsi="Book Antiqua" w:cs="Times New Roman"/>
                <w:sz w:val="24"/>
                <w:szCs w:val="24"/>
              </w:rPr>
            </w:pPr>
          </w:p>
        </w:tc>
      </w:tr>
    </w:tbl>
    <w:p w14:paraId="2C82C91D" w14:textId="77777777" w:rsidR="009D016E" w:rsidRPr="009D016E" w:rsidRDefault="009D016E" w:rsidP="00211755">
      <w:pPr>
        <w:autoSpaceDE w:val="0"/>
        <w:autoSpaceDN w:val="0"/>
        <w:adjustRightInd w:val="0"/>
        <w:spacing w:after="0" w:line="240" w:lineRule="auto"/>
        <w:contextualSpacing/>
        <w:jc w:val="both"/>
        <w:rPr>
          <w:rFonts w:ascii="Book Antiqua" w:eastAsia="Calibri" w:hAnsi="Book Antiqua" w:cs="Times New Roman"/>
          <w:sz w:val="24"/>
          <w:szCs w:val="24"/>
        </w:rPr>
      </w:pPr>
    </w:p>
    <w:p w14:paraId="10E817FD" w14:textId="77777777" w:rsidR="009D016E" w:rsidRPr="009D016E" w:rsidRDefault="009D016E" w:rsidP="00211755">
      <w:pPr>
        <w:autoSpaceDE w:val="0"/>
        <w:autoSpaceDN w:val="0"/>
        <w:adjustRightInd w:val="0"/>
        <w:spacing w:after="0" w:line="240" w:lineRule="auto"/>
        <w:ind w:left="720"/>
        <w:contextualSpacing/>
        <w:jc w:val="both"/>
        <w:rPr>
          <w:rFonts w:ascii="Book Antiqua" w:eastAsia="Calibri" w:hAnsi="Book Antiqua" w:cs="Times New Roman"/>
          <w:sz w:val="24"/>
          <w:szCs w:val="24"/>
        </w:rPr>
      </w:pPr>
    </w:p>
    <w:p w14:paraId="32ECEDE6" w14:textId="042F0AB2" w:rsidR="009D016E" w:rsidRPr="00211755" w:rsidRDefault="009D016E" w:rsidP="00211755">
      <w:pPr>
        <w:numPr>
          <w:ilvl w:val="0"/>
          <w:numId w:val="1"/>
        </w:numPr>
        <w:autoSpaceDE w:val="0"/>
        <w:autoSpaceDN w:val="0"/>
        <w:adjustRightInd w:val="0"/>
        <w:spacing w:after="0" w:line="240" w:lineRule="auto"/>
        <w:contextualSpacing/>
        <w:jc w:val="both"/>
        <w:rPr>
          <w:rFonts w:ascii="Book Antiqua" w:eastAsia="Calibri" w:hAnsi="Book Antiqua" w:cs="Times New Roman"/>
          <w:sz w:val="24"/>
          <w:szCs w:val="24"/>
        </w:rPr>
      </w:pPr>
      <w:r w:rsidRPr="009D016E">
        <w:rPr>
          <w:rFonts w:ascii="Book Antiqua" w:eastAsia="Calibri" w:hAnsi="Book Antiqua" w:cs="Times New Roman"/>
          <w:sz w:val="24"/>
          <w:szCs w:val="24"/>
        </w:rPr>
        <w:t>Year of admission to the U.S. District Court for the Southern District of Illinois:</w:t>
      </w:r>
    </w:p>
    <w:p w14:paraId="1BB9FBA0" w14:textId="48F6DC00" w:rsidR="009D016E" w:rsidRPr="00211755" w:rsidRDefault="009D016E" w:rsidP="00211755">
      <w:pPr>
        <w:autoSpaceDE w:val="0"/>
        <w:autoSpaceDN w:val="0"/>
        <w:adjustRightInd w:val="0"/>
        <w:spacing w:after="0" w:line="240" w:lineRule="auto"/>
        <w:ind w:left="720"/>
        <w:contextualSpacing/>
        <w:jc w:val="both"/>
        <w:rPr>
          <w:rFonts w:ascii="Book Antiqua" w:eastAsia="Calibri" w:hAnsi="Book Antiqua" w:cs="Times New Roman"/>
          <w:sz w:val="24"/>
          <w:szCs w:val="24"/>
        </w:rPr>
      </w:pPr>
    </w:p>
    <w:tbl>
      <w:tblPr>
        <w:tblStyle w:val="TableGrid"/>
        <w:tblW w:w="0" w:type="auto"/>
        <w:tblInd w:w="3595" w:type="dxa"/>
        <w:tblLook w:val="04A0" w:firstRow="1" w:lastRow="0" w:firstColumn="1" w:lastColumn="0" w:noHBand="0" w:noVBand="1"/>
      </w:tblPr>
      <w:tblGrid>
        <w:gridCol w:w="2970"/>
        <w:gridCol w:w="2785"/>
      </w:tblGrid>
      <w:tr w:rsidR="009D016E" w:rsidRPr="00211755" w14:paraId="1772F975" w14:textId="77777777" w:rsidTr="009D016E">
        <w:tc>
          <w:tcPr>
            <w:tcW w:w="2970" w:type="dxa"/>
          </w:tcPr>
          <w:p w14:paraId="08B91348" w14:textId="5EE7AF5A" w:rsidR="009D016E" w:rsidRPr="00211755" w:rsidRDefault="009D016E" w:rsidP="00211755">
            <w:pPr>
              <w:autoSpaceDE w:val="0"/>
              <w:autoSpaceDN w:val="0"/>
              <w:adjustRightInd w:val="0"/>
              <w:contextualSpacing/>
              <w:jc w:val="both"/>
              <w:rPr>
                <w:rFonts w:ascii="Book Antiqua" w:eastAsia="Calibri" w:hAnsi="Book Antiqua" w:cs="Times New Roman"/>
                <w:sz w:val="24"/>
                <w:szCs w:val="24"/>
              </w:rPr>
            </w:pPr>
            <w:r w:rsidRPr="00211755">
              <w:rPr>
                <w:rFonts w:ascii="Book Antiqua" w:eastAsia="Calibri" w:hAnsi="Book Antiqua" w:cs="Times New Roman"/>
                <w:sz w:val="24"/>
                <w:szCs w:val="24"/>
              </w:rPr>
              <w:t xml:space="preserve">Year:  </w:t>
            </w:r>
          </w:p>
        </w:tc>
        <w:tc>
          <w:tcPr>
            <w:tcW w:w="2785" w:type="dxa"/>
          </w:tcPr>
          <w:p w14:paraId="3F255D24" w14:textId="63E44B16" w:rsidR="009D016E" w:rsidRPr="00211755" w:rsidRDefault="009D016E" w:rsidP="00211755">
            <w:pPr>
              <w:autoSpaceDE w:val="0"/>
              <w:autoSpaceDN w:val="0"/>
              <w:adjustRightInd w:val="0"/>
              <w:contextualSpacing/>
              <w:jc w:val="both"/>
              <w:rPr>
                <w:rFonts w:ascii="Book Antiqua" w:eastAsia="Calibri" w:hAnsi="Book Antiqua" w:cs="Times New Roman"/>
                <w:sz w:val="24"/>
                <w:szCs w:val="24"/>
              </w:rPr>
            </w:pPr>
            <w:r w:rsidRPr="00211755">
              <w:rPr>
                <w:rFonts w:ascii="Book Antiqua" w:eastAsia="Calibri" w:hAnsi="Book Antiqua" w:cs="Times New Roman"/>
                <w:sz w:val="24"/>
                <w:szCs w:val="24"/>
              </w:rPr>
              <w:t xml:space="preserve">Not Admitted  </w:t>
            </w:r>
            <w:sdt>
              <w:sdtPr>
                <w:rPr>
                  <w:rFonts w:ascii="Book Antiqua" w:eastAsia="Calibri" w:hAnsi="Book Antiqua" w:cs="Times New Roman"/>
                  <w:sz w:val="24"/>
                  <w:szCs w:val="24"/>
                </w:rPr>
                <w:id w:val="-1765525770"/>
                <w14:checkbox>
                  <w14:checked w14:val="0"/>
                  <w14:checkedState w14:val="2612" w14:font="MS Gothic"/>
                  <w14:uncheckedState w14:val="2610" w14:font="MS Gothic"/>
                </w14:checkbox>
              </w:sdtPr>
              <w:sdtEndPr/>
              <w:sdtContent>
                <w:r w:rsidRPr="00211755">
                  <w:rPr>
                    <w:rFonts w:ascii="Segoe UI Symbol" w:eastAsia="MS Gothic" w:hAnsi="Segoe UI Symbol" w:cs="Segoe UI Symbol"/>
                    <w:sz w:val="24"/>
                    <w:szCs w:val="24"/>
                  </w:rPr>
                  <w:t>☐</w:t>
                </w:r>
              </w:sdtContent>
            </w:sdt>
          </w:p>
        </w:tc>
      </w:tr>
    </w:tbl>
    <w:p w14:paraId="4162D2A7" w14:textId="77777777" w:rsidR="009D016E" w:rsidRPr="009D016E" w:rsidRDefault="009D016E" w:rsidP="00211755">
      <w:pPr>
        <w:autoSpaceDE w:val="0"/>
        <w:autoSpaceDN w:val="0"/>
        <w:adjustRightInd w:val="0"/>
        <w:spacing w:after="0" w:line="240" w:lineRule="auto"/>
        <w:ind w:left="720"/>
        <w:contextualSpacing/>
        <w:jc w:val="both"/>
        <w:rPr>
          <w:rFonts w:ascii="Book Antiqua" w:eastAsia="Calibri" w:hAnsi="Book Antiqua" w:cs="Times New Roman"/>
          <w:sz w:val="24"/>
          <w:szCs w:val="24"/>
        </w:rPr>
      </w:pPr>
    </w:p>
    <w:p w14:paraId="379FC0EA" w14:textId="62A58A0C" w:rsidR="009D016E" w:rsidRPr="00211755" w:rsidRDefault="009D016E" w:rsidP="00211755">
      <w:pPr>
        <w:autoSpaceDE w:val="0"/>
        <w:autoSpaceDN w:val="0"/>
        <w:adjustRightInd w:val="0"/>
        <w:spacing w:after="0" w:line="240" w:lineRule="auto"/>
        <w:ind w:firstLine="720"/>
        <w:jc w:val="both"/>
        <w:rPr>
          <w:rFonts w:ascii="Book Antiqua" w:eastAsia="Calibri" w:hAnsi="Book Antiqua" w:cs="Times New Roman"/>
          <w:sz w:val="24"/>
          <w:szCs w:val="24"/>
        </w:rPr>
      </w:pPr>
      <w:bookmarkStart w:id="2" w:name="_Hlk69474623"/>
    </w:p>
    <w:p w14:paraId="03ADE6B3" w14:textId="77777777" w:rsidR="009D016E" w:rsidRPr="009D016E" w:rsidRDefault="009D016E" w:rsidP="00211755">
      <w:pPr>
        <w:autoSpaceDE w:val="0"/>
        <w:autoSpaceDN w:val="0"/>
        <w:adjustRightInd w:val="0"/>
        <w:spacing w:after="0" w:line="240" w:lineRule="auto"/>
        <w:ind w:firstLine="720"/>
        <w:jc w:val="both"/>
        <w:rPr>
          <w:rFonts w:ascii="Book Antiqua" w:eastAsia="Calibri" w:hAnsi="Book Antiqua" w:cs="Times New Roman"/>
          <w:sz w:val="24"/>
          <w:szCs w:val="24"/>
        </w:rPr>
      </w:pPr>
    </w:p>
    <w:bookmarkEnd w:id="2"/>
    <w:p w14:paraId="06B89126" w14:textId="50B56807" w:rsidR="009D016E" w:rsidRDefault="009D016E" w:rsidP="00211755">
      <w:pPr>
        <w:numPr>
          <w:ilvl w:val="0"/>
          <w:numId w:val="1"/>
        </w:numPr>
        <w:autoSpaceDE w:val="0"/>
        <w:autoSpaceDN w:val="0"/>
        <w:adjustRightInd w:val="0"/>
        <w:spacing w:after="0" w:line="240" w:lineRule="auto"/>
        <w:contextualSpacing/>
        <w:jc w:val="both"/>
        <w:rPr>
          <w:rFonts w:ascii="Book Antiqua" w:eastAsia="Calibri" w:hAnsi="Book Antiqua" w:cs="Times New Roman"/>
          <w:sz w:val="24"/>
          <w:szCs w:val="24"/>
        </w:rPr>
      </w:pPr>
      <w:r w:rsidRPr="009D016E">
        <w:rPr>
          <w:rFonts w:ascii="Book Antiqua" w:eastAsia="Calibri" w:hAnsi="Book Antiqua" w:cs="Times New Roman"/>
          <w:sz w:val="24"/>
          <w:szCs w:val="24"/>
        </w:rPr>
        <w:t>Year of admission to the U.S. Court of Appeals for the Seventh Circuit:</w:t>
      </w:r>
    </w:p>
    <w:p w14:paraId="5A64A923" w14:textId="77777777" w:rsidR="0019727C" w:rsidRPr="00211755" w:rsidRDefault="0019727C" w:rsidP="0019727C">
      <w:pPr>
        <w:autoSpaceDE w:val="0"/>
        <w:autoSpaceDN w:val="0"/>
        <w:adjustRightInd w:val="0"/>
        <w:spacing w:after="0" w:line="240" w:lineRule="auto"/>
        <w:ind w:left="720"/>
        <w:contextualSpacing/>
        <w:jc w:val="both"/>
        <w:rPr>
          <w:rFonts w:ascii="Book Antiqua" w:eastAsia="Calibri" w:hAnsi="Book Antiqua" w:cs="Times New Roman"/>
          <w:sz w:val="24"/>
          <w:szCs w:val="24"/>
        </w:rPr>
      </w:pPr>
    </w:p>
    <w:tbl>
      <w:tblPr>
        <w:tblStyle w:val="TableGrid"/>
        <w:tblW w:w="0" w:type="auto"/>
        <w:tblInd w:w="3595" w:type="dxa"/>
        <w:tblLook w:val="04A0" w:firstRow="1" w:lastRow="0" w:firstColumn="1" w:lastColumn="0" w:noHBand="0" w:noVBand="1"/>
      </w:tblPr>
      <w:tblGrid>
        <w:gridCol w:w="2970"/>
        <w:gridCol w:w="2785"/>
      </w:tblGrid>
      <w:tr w:rsidR="005A524E" w:rsidRPr="00211755" w14:paraId="3A6614BC" w14:textId="77777777" w:rsidTr="00823FB5">
        <w:tc>
          <w:tcPr>
            <w:tcW w:w="2970" w:type="dxa"/>
          </w:tcPr>
          <w:p w14:paraId="7FA72097" w14:textId="77777777" w:rsidR="005A524E" w:rsidRPr="00211755" w:rsidRDefault="005A524E" w:rsidP="00211755">
            <w:pPr>
              <w:autoSpaceDE w:val="0"/>
              <w:autoSpaceDN w:val="0"/>
              <w:adjustRightInd w:val="0"/>
              <w:contextualSpacing/>
              <w:jc w:val="both"/>
              <w:rPr>
                <w:rFonts w:ascii="Book Antiqua" w:eastAsia="Calibri" w:hAnsi="Book Antiqua" w:cs="Times New Roman"/>
                <w:sz w:val="24"/>
                <w:szCs w:val="24"/>
              </w:rPr>
            </w:pPr>
            <w:r w:rsidRPr="00211755">
              <w:rPr>
                <w:rFonts w:ascii="Book Antiqua" w:eastAsia="Calibri" w:hAnsi="Book Antiqua" w:cs="Times New Roman"/>
                <w:sz w:val="24"/>
                <w:szCs w:val="24"/>
              </w:rPr>
              <w:t xml:space="preserve">Year:  </w:t>
            </w:r>
          </w:p>
        </w:tc>
        <w:tc>
          <w:tcPr>
            <w:tcW w:w="2785" w:type="dxa"/>
          </w:tcPr>
          <w:p w14:paraId="499A2ABB" w14:textId="77777777" w:rsidR="005A524E" w:rsidRPr="00211755" w:rsidRDefault="005A524E" w:rsidP="00211755">
            <w:pPr>
              <w:autoSpaceDE w:val="0"/>
              <w:autoSpaceDN w:val="0"/>
              <w:adjustRightInd w:val="0"/>
              <w:contextualSpacing/>
              <w:jc w:val="both"/>
              <w:rPr>
                <w:rFonts w:ascii="Book Antiqua" w:eastAsia="Calibri" w:hAnsi="Book Antiqua" w:cs="Times New Roman"/>
                <w:sz w:val="24"/>
                <w:szCs w:val="24"/>
              </w:rPr>
            </w:pPr>
            <w:r w:rsidRPr="00211755">
              <w:rPr>
                <w:rFonts w:ascii="Book Antiqua" w:eastAsia="Calibri" w:hAnsi="Book Antiqua" w:cs="Times New Roman"/>
                <w:sz w:val="24"/>
                <w:szCs w:val="24"/>
              </w:rPr>
              <w:t xml:space="preserve">Not Admitted  </w:t>
            </w:r>
            <w:sdt>
              <w:sdtPr>
                <w:rPr>
                  <w:rFonts w:ascii="Book Antiqua" w:eastAsia="Calibri" w:hAnsi="Book Antiqua" w:cs="Times New Roman"/>
                  <w:sz w:val="24"/>
                  <w:szCs w:val="24"/>
                </w:rPr>
                <w:id w:val="-1684896056"/>
                <w14:checkbox>
                  <w14:checked w14:val="0"/>
                  <w14:checkedState w14:val="2612" w14:font="MS Gothic"/>
                  <w14:uncheckedState w14:val="2610" w14:font="MS Gothic"/>
                </w14:checkbox>
              </w:sdtPr>
              <w:sdtEndPr/>
              <w:sdtContent>
                <w:r w:rsidRPr="00211755">
                  <w:rPr>
                    <w:rFonts w:ascii="Segoe UI Symbol" w:eastAsia="MS Gothic" w:hAnsi="Segoe UI Symbol" w:cs="Segoe UI Symbol"/>
                    <w:sz w:val="24"/>
                    <w:szCs w:val="24"/>
                  </w:rPr>
                  <w:t>☐</w:t>
                </w:r>
              </w:sdtContent>
            </w:sdt>
          </w:p>
        </w:tc>
      </w:tr>
    </w:tbl>
    <w:p w14:paraId="3432D689" w14:textId="77777777" w:rsidR="005A524E" w:rsidRPr="009D016E" w:rsidRDefault="005A524E" w:rsidP="00211755">
      <w:pPr>
        <w:autoSpaceDE w:val="0"/>
        <w:autoSpaceDN w:val="0"/>
        <w:adjustRightInd w:val="0"/>
        <w:spacing w:after="0" w:line="240" w:lineRule="auto"/>
        <w:ind w:left="720"/>
        <w:contextualSpacing/>
        <w:jc w:val="both"/>
        <w:rPr>
          <w:rFonts w:ascii="Book Antiqua" w:eastAsia="Calibri" w:hAnsi="Book Antiqua" w:cs="Times New Roman"/>
          <w:sz w:val="24"/>
          <w:szCs w:val="24"/>
        </w:rPr>
      </w:pPr>
    </w:p>
    <w:p w14:paraId="71A524DC" w14:textId="77777777" w:rsidR="009D016E" w:rsidRPr="009D016E" w:rsidRDefault="009D016E" w:rsidP="00211755">
      <w:pPr>
        <w:autoSpaceDE w:val="0"/>
        <w:autoSpaceDN w:val="0"/>
        <w:adjustRightInd w:val="0"/>
        <w:spacing w:after="0" w:line="240" w:lineRule="auto"/>
        <w:ind w:left="720"/>
        <w:contextualSpacing/>
        <w:jc w:val="both"/>
        <w:rPr>
          <w:rFonts w:ascii="Book Antiqua" w:eastAsia="Calibri" w:hAnsi="Book Antiqua" w:cs="Times New Roman"/>
          <w:sz w:val="24"/>
          <w:szCs w:val="24"/>
        </w:rPr>
      </w:pPr>
    </w:p>
    <w:p w14:paraId="031ECFD5" w14:textId="5B47610A" w:rsidR="005A524E" w:rsidRDefault="005A524E" w:rsidP="00211755">
      <w:pPr>
        <w:autoSpaceDE w:val="0"/>
        <w:autoSpaceDN w:val="0"/>
        <w:adjustRightInd w:val="0"/>
        <w:spacing w:after="0" w:line="240" w:lineRule="auto"/>
        <w:jc w:val="center"/>
        <w:rPr>
          <w:rFonts w:ascii="Book Antiqua" w:eastAsia="Calibri" w:hAnsi="Book Antiqua" w:cs="Times New Roman"/>
          <w:b/>
          <w:bCs/>
          <w:smallCaps/>
          <w:sz w:val="24"/>
          <w:szCs w:val="24"/>
          <w:u w:val="single"/>
        </w:rPr>
      </w:pPr>
      <w:r w:rsidRPr="00211755">
        <w:rPr>
          <w:rFonts w:ascii="Book Antiqua" w:eastAsia="Calibri" w:hAnsi="Book Antiqua" w:cs="Times New Roman"/>
          <w:b/>
          <w:bCs/>
          <w:smallCaps/>
          <w:sz w:val="24"/>
          <w:szCs w:val="24"/>
          <w:u w:val="single"/>
        </w:rPr>
        <w:t>Compliance</w:t>
      </w:r>
    </w:p>
    <w:p w14:paraId="5C62AC80" w14:textId="77777777" w:rsidR="008A4B09" w:rsidRPr="009D016E" w:rsidRDefault="008A4B09" w:rsidP="00211755">
      <w:pPr>
        <w:autoSpaceDE w:val="0"/>
        <w:autoSpaceDN w:val="0"/>
        <w:adjustRightInd w:val="0"/>
        <w:spacing w:after="0" w:line="240" w:lineRule="auto"/>
        <w:jc w:val="center"/>
        <w:rPr>
          <w:rFonts w:ascii="Book Antiqua" w:eastAsia="Calibri" w:hAnsi="Book Antiqua" w:cs="Times New Roman"/>
          <w:b/>
          <w:bCs/>
          <w:smallCaps/>
          <w:sz w:val="24"/>
          <w:szCs w:val="24"/>
          <w:u w:val="single"/>
        </w:rPr>
      </w:pPr>
    </w:p>
    <w:p w14:paraId="1DCEE155" w14:textId="220B67B5" w:rsidR="005A524E" w:rsidRPr="00211755" w:rsidRDefault="005A524E" w:rsidP="00211755">
      <w:pPr>
        <w:pStyle w:val="ListParagraph"/>
        <w:numPr>
          <w:ilvl w:val="0"/>
          <w:numId w:val="2"/>
        </w:numPr>
        <w:autoSpaceDE w:val="0"/>
        <w:autoSpaceDN w:val="0"/>
        <w:adjustRightInd w:val="0"/>
        <w:spacing w:after="0" w:line="240" w:lineRule="auto"/>
        <w:jc w:val="both"/>
        <w:rPr>
          <w:rFonts w:ascii="Book Antiqua" w:eastAsia="Calibri" w:hAnsi="Book Antiqua" w:cs="Times New Roman"/>
          <w:sz w:val="24"/>
          <w:szCs w:val="24"/>
        </w:rPr>
      </w:pPr>
      <w:r w:rsidRPr="00211755">
        <w:rPr>
          <w:rFonts w:ascii="Book Antiqua" w:eastAsia="Calibri" w:hAnsi="Book Antiqua" w:cs="Times New Roman"/>
          <w:sz w:val="24"/>
          <w:szCs w:val="24"/>
        </w:rPr>
        <w:t>Have you ever:</w:t>
      </w:r>
    </w:p>
    <w:p w14:paraId="2A965E9A" w14:textId="543A1D06" w:rsidR="005A524E" w:rsidRPr="00211755" w:rsidRDefault="00A27A6B" w:rsidP="00211755">
      <w:pPr>
        <w:pStyle w:val="ListParagraph"/>
        <w:numPr>
          <w:ilvl w:val="1"/>
          <w:numId w:val="2"/>
        </w:numPr>
        <w:autoSpaceDE w:val="0"/>
        <w:autoSpaceDN w:val="0"/>
        <w:adjustRightInd w:val="0"/>
        <w:spacing w:after="0" w:line="240" w:lineRule="auto"/>
        <w:jc w:val="both"/>
        <w:rPr>
          <w:rFonts w:ascii="Book Antiqua" w:eastAsia="Calibri" w:hAnsi="Book Antiqua" w:cs="Times New Roman"/>
          <w:sz w:val="24"/>
          <w:szCs w:val="24"/>
        </w:rPr>
      </w:pPr>
      <w:r w:rsidRPr="00A27A6B">
        <w:rPr>
          <w:rFonts w:ascii="Book Antiqua" w:eastAsia="Calibri" w:hAnsi="Book Antiqua" w:cs="Times New Roman"/>
          <w:sz w:val="24"/>
          <w:szCs w:val="24"/>
        </w:rPr>
        <w:t>Been a part of any civil, criminal, or administrative proceeding charging you with conduct involving dishonesty, unethical conduct, or a felony offense</w:t>
      </w:r>
      <w:r w:rsidR="005A524E" w:rsidRPr="00211755">
        <w:rPr>
          <w:rFonts w:ascii="Book Antiqua" w:eastAsia="Calibri" w:hAnsi="Book Antiqua" w:cs="Times New Roman"/>
          <w:sz w:val="24"/>
          <w:szCs w:val="24"/>
        </w:rPr>
        <w:t>? Or</w:t>
      </w:r>
    </w:p>
    <w:p w14:paraId="28B8A2FD" w14:textId="35A18488" w:rsidR="005A524E" w:rsidRPr="00211755" w:rsidRDefault="005A524E" w:rsidP="00211755">
      <w:pPr>
        <w:pStyle w:val="ListParagraph"/>
        <w:numPr>
          <w:ilvl w:val="1"/>
          <w:numId w:val="2"/>
        </w:numPr>
        <w:autoSpaceDE w:val="0"/>
        <w:autoSpaceDN w:val="0"/>
        <w:adjustRightInd w:val="0"/>
        <w:spacing w:after="0" w:line="240" w:lineRule="auto"/>
        <w:jc w:val="both"/>
        <w:rPr>
          <w:rFonts w:ascii="Book Antiqua" w:eastAsia="Calibri" w:hAnsi="Book Antiqua" w:cs="Times New Roman"/>
          <w:sz w:val="24"/>
          <w:szCs w:val="24"/>
        </w:rPr>
      </w:pPr>
      <w:r w:rsidRPr="00211755">
        <w:rPr>
          <w:rFonts w:ascii="Book Antiqua" w:eastAsia="Calibri" w:hAnsi="Book Antiqua" w:cs="Times New Roman"/>
          <w:sz w:val="24"/>
          <w:szCs w:val="24"/>
        </w:rPr>
        <w:t>Been disciplined or cited for a breach of ethics or unprofessional conduct by any court, administrative agency, bar association, or other professional group?</w:t>
      </w:r>
    </w:p>
    <w:p w14:paraId="0C250753" w14:textId="77777777" w:rsidR="005A524E" w:rsidRPr="00211755" w:rsidRDefault="005A524E" w:rsidP="00211755">
      <w:pPr>
        <w:pStyle w:val="ListParagraph"/>
        <w:autoSpaceDE w:val="0"/>
        <w:autoSpaceDN w:val="0"/>
        <w:adjustRightInd w:val="0"/>
        <w:spacing w:after="0" w:line="240" w:lineRule="auto"/>
        <w:ind w:left="1440"/>
        <w:jc w:val="both"/>
        <w:rPr>
          <w:rFonts w:ascii="Book Antiqua" w:eastAsia="Calibri" w:hAnsi="Book Antiqua" w:cs="Times New Roman"/>
          <w:sz w:val="24"/>
          <w:szCs w:val="24"/>
        </w:rPr>
      </w:pPr>
    </w:p>
    <w:tbl>
      <w:tblPr>
        <w:tblStyle w:val="TableGrid"/>
        <w:tblW w:w="0" w:type="auto"/>
        <w:tblInd w:w="720" w:type="dxa"/>
        <w:tblLook w:val="04A0" w:firstRow="1" w:lastRow="0" w:firstColumn="1" w:lastColumn="0" w:noHBand="0" w:noVBand="1"/>
      </w:tblPr>
      <w:tblGrid>
        <w:gridCol w:w="8630"/>
      </w:tblGrid>
      <w:tr w:rsidR="005A524E" w:rsidRPr="00211755" w14:paraId="2E83153D" w14:textId="77777777" w:rsidTr="005A524E">
        <w:bookmarkStart w:id="3" w:name="_Hlk69479164" w:displacedByCustomXml="next"/>
        <w:sdt>
          <w:sdtPr>
            <w:rPr>
              <w:rFonts w:ascii="Book Antiqua" w:eastAsia="Calibri" w:hAnsi="Book Antiqua" w:cs="Times New Roman"/>
              <w:sz w:val="24"/>
              <w:szCs w:val="24"/>
            </w:rPr>
            <w:id w:val="625440036"/>
            <w:placeholder>
              <w:docPart w:val="DefaultPlaceholder_-1854013438"/>
            </w:placeholder>
            <w:showingPlcHdr/>
            <w:comboBox>
              <w:listItem w:value="Choose an item."/>
              <w:listItem w:displayText="Yes" w:value="Yes"/>
              <w:listItem w:displayText="No" w:value="No"/>
            </w:comboBox>
          </w:sdtPr>
          <w:sdtEndPr/>
          <w:sdtContent>
            <w:tc>
              <w:tcPr>
                <w:tcW w:w="9350" w:type="dxa"/>
              </w:tcPr>
              <w:p w14:paraId="4715E871" w14:textId="737B54B4" w:rsidR="005A524E" w:rsidRPr="00211755" w:rsidRDefault="00925412" w:rsidP="00211755">
                <w:pPr>
                  <w:autoSpaceDE w:val="0"/>
                  <w:autoSpaceDN w:val="0"/>
                  <w:adjustRightInd w:val="0"/>
                  <w:jc w:val="both"/>
                  <w:rPr>
                    <w:rFonts w:ascii="Book Antiqua" w:eastAsia="Calibri" w:hAnsi="Book Antiqua" w:cs="Times New Roman"/>
                    <w:sz w:val="24"/>
                    <w:szCs w:val="24"/>
                  </w:rPr>
                </w:pPr>
                <w:r w:rsidRPr="00211755">
                  <w:rPr>
                    <w:rStyle w:val="PlaceholderText"/>
                    <w:rFonts w:ascii="Book Antiqua" w:hAnsi="Book Antiqua"/>
                    <w:sz w:val="24"/>
                    <w:szCs w:val="24"/>
                  </w:rPr>
                  <w:t>Choose an item.</w:t>
                </w:r>
              </w:p>
            </w:tc>
          </w:sdtContent>
        </w:sdt>
      </w:tr>
      <w:bookmarkEnd w:id="3"/>
      <w:tr w:rsidR="00925412" w:rsidRPr="00211755" w14:paraId="71291AED" w14:textId="77777777" w:rsidTr="005A524E">
        <w:tc>
          <w:tcPr>
            <w:tcW w:w="9350" w:type="dxa"/>
          </w:tcPr>
          <w:p w14:paraId="0AE56F57" w14:textId="77777777" w:rsidR="00925412" w:rsidRPr="00211755" w:rsidRDefault="00925412" w:rsidP="00211755">
            <w:pPr>
              <w:autoSpaceDE w:val="0"/>
              <w:autoSpaceDN w:val="0"/>
              <w:adjustRightInd w:val="0"/>
              <w:jc w:val="both"/>
              <w:rPr>
                <w:rFonts w:ascii="Book Antiqua" w:eastAsia="Calibri" w:hAnsi="Book Antiqua" w:cs="Times New Roman"/>
                <w:sz w:val="24"/>
                <w:szCs w:val="24"/>
              </w:rPr>
            </w:pPr>
            <w:r w:rsidRPr="00211755">
              <w:rPr>
                <w:rFonts w:ascii="Book Antiqua" w:eastAsia="Calibri" w:hAnsi="Book Antiqua" w:cs="Times New Roman"/>
                <w:sz w:val="24"/>
                <w:szCs w:val="24"/>
              </w:rPr>
              <w:t>If yes, explain:</w:t>
            </w:r>
          </w:p>
          <w:p w14:paraId="0A7FE56C" w14:textId="77777777" w:rsidR="00925412" w:rsidRPr="00211755" w:rsidRDefault="00925412" w:rsidP="00211755">
            <w:pPr>
              <w:autoSpaceDE w:val="0"/>
              <w:autoSpaceDN w:val="0"/>
              <w:adjustRightInd w:val="0"/>
              <w:jc w:val="both"/>
              <w:rPr>
                <w:rFonts w:ascii="Book Antiqua" w:eastAsia="Calibri" w:hAnsi="Book Antiqua" w:cs="Times New Roman"/>
                <w:sz w:val="24"/>
                <w:szCs w:val="24"/>
              </w:rPr>
            </w:pPr>
          </w:p>
          <w:p w14:paraId="2B54D982" w14:textId="1EED23B7" w:rsidR="00925412" w:rsidRPr="00211755" w:rsidRDefault="00925412" w:rsidP="00211755">
            <w:pPr>
              <w:autoSpaceDE w:val="0"/>
              <w:autoSpaceDN w:val="0"/>
              <w:adjustRightInd w:val="0"/>
              <w:jc w:val="both"/>
              <w:rPr>
                <w:rFonts w:ascii="Book Antiqua" w:eastAsia="Calibri" w:hAnsi="Book Antiqua" w:cs="Times New Roman"/>
                <w:sz w:val="24"/>
                <w:szCs w:val="24"/>
              </w:rPr>
            </w:pPr>
          </w:p>
        </w:tc>
      </w:tr>
    </w:tbl>
    <w:p w14:paraId="15C8F65D" w14:textId="77777777" w:rsidR="005A524E" w:rsidRPr="00211755" w:rsidRDefault="005A524E" w:rsidP="00211755">
      <w:pPr>
        <w:autoSpaceDE w:val="0"/>
        <w:autoSpaceDN w:val="0"/>
        <w:adjustRightInd w:val="0"/>
        <w:spacing w:after="0" w:line="240" w:lineRule="auto"/>
        <w:ind w:left="720"/>
        <w:jc w:val="both"/>
        <w:rPr>
          <w:rFonts w:ascii="Book Antiqua" w:eastAsia="Calibri" w:hAnsi="Book Antiqua" w:cs="Times New Roman"/>
          <w:sz w:val="24"/>
          <w:szCs w:val="24"/>
        </w:rPr>
      </w:pPr>
    </w:p>
    <w:p w14:paraId="50AA72B3" w14:textId="62B98053" w:rsidR="00925412" w:rsidRDefault="00925412" w:rsidP="00211755">
      <w:pPr>
        <w:numPr>
          <w:ilvl w:val="0"/>
          <w:numId w:val="2"/>
        </w:numPr>
        <w:autoSpaceDE w:val="0"/>
        <w:autoSpaceDN w:val="0"/>
        <w:adjustRightInd w:val="0"/>
        <w:spacing w:after="0" w:line="240" w:lineRule="auto"/>
        <w:contextualSpacing/>
        <w:jc w:val="both"/>
        <w:rPr>
          <w:rFonts w:ascii="Book Antiqua" w:eastAsia="Calibri" w:hAnsi="Book Antiqua" w:cs="Times New Roman"/>
          <w:sz w:val="24"/>
          <w:szCs w:val="24"/>
        </w:rPr>
      </w:pPr>
      <w:r w:rsidRPr="00211755">
        <w:rPr>
          <w:rFonts w:ascii="Book Antiqua" w:eastAsia="Calibri" w:hAnsi="Book Antiqua" w:cs="Times New Roman"/>
          <w:sz w:val="24"/>
          <w:szCs w:val="24"/>
        </w:rPr>
        <w:t xml:space="preserve">I have read the Court’s Mediation Plan. </w:t>
      </w:r>
    </w:p>
    <w:p w14:paraId="017CDD7A" w14:textId="77777777" w:rsidR="0019727C" w:rsidRPr="00211755" w:rsidRDefault="0019727C" w:rsidP="0019727C">
      <w:pPr>
        <w:autoSpaceDE w:val="0"/>
        <w:autoSpaceDN w:val="0"/>
        <w:adjustRightInd w:val="0"/>
        <w:spacing w:after="0" w:line="240" w:lineRule="auto"/>
        <w:ind w:left="720"/>
        <w:contextualSpacing/>
        <w:jc w:val="both"/>
        <w:rPr>
          <w:rFonts w:ascii="Book Antiqua" w:eastAsia="Calibri" w:hAnsi="Book Antiqua" w:cs="Times New Roman"/>
          <w:sz w:val="24"/>
          <w:szCs w:val="24"/>
        </w:rPr>
      </w:pPr>
    </w:p>
    <w:tbl>
      <w:tblPr>
        <w:tblStyle w:val="TableGrid"/>
        <w:tblW w:w="0" w:type="auto"/>
        <w:tblInd w:w="720" w:type="dxa"/>
        <w:tblLook w:val="04A0" w:firstRow="1" w:lastRow="0" w:firstColumn="1" w:lastColumn="0" w:noHBand="0" w:noVBand="1"/>
      </w:tblPr>
      <w:tblGrid>
        <w:gridCol w:w="8630"/>
      </w:tblGrid>
      <w:tr w:rsidR="00925412" w:rsidRPr="00211755" w14:paraId="25889D57" w14:textId="77777777" w:rsidTr="00925412">
        <w:sdt>
          <w:sdtPr>
            <w:rPr>
              <w:rFonts w:ascii="Book Antiqua" w:eastAsia="Calibri" w:hAnsi="Book Antiqua" w:cs="Times New Roman"/>
              <w:sz w:val="24"/>
              <w:szCs w:val="24"/>
            </w:rPr>
            <w:id w:val="-2119203234"/>
            <w:placeholder>
              <w:docPart w:val="DefaultPlaceholder_-1854013438"/>
            </w:placeholder>
            <w:showingPlcHdr/>
            <w:comboBox>
              <w:listItem w:value="Choose an item."/>
              <w:listItem w:displayText="I Have" w:value="I Have"/>
              <w:listItem w:displayText="I Have Not" w:value="I Have Not"/>
            </w:comboBox>
          </w:sdtPr>
          <w:sdtEndPr/>
          <w:sdtContent>
            <w:tc>
              <w:tcPr>
                <w:tcW w:w="9350" w:type="dxa"/>
              </w:tcPr>
              <w:p w14:paraId="666E037C" w14:textId="076469E0" w:rsidR="00925412" w:rsidRPr="00211755" w:rsidRDefault="00925412" w:rsidP="00211755">
                <w:pPr>
                  <w:autoSpaceDE w:val="0"/>
                  <w:autoSpaceDN w:val="0"/>
                  <w:adjustRightInd w:val="0"/>
                  <w:contextualSpacing/>
                  <w:jc w:val="both"/>
                  <w:rPr>
                    <w:rFonts w:ascii="Book Antiqua" w:eastAsia="Calibri" w:hAnsi="Book Antiqua" w:cs="Times New Roman"/>
                    <w:sz w:val="24"/>
                    <w:szCs w:val="24"/>
                  </w:rPr>
                </w:pPr>
                <w:r w:rsidRPr="00211755">
                  <w:rPr>
                    <w:rStyle w:val="PlaceholderText"/>
                    <w:rFonts w:ascii="Book Antiqua" w:hAnsi="Book Antiqua"/>
                    <w:sz w:val="24"/>
                    <w:szCs w:val="24"/>
                  </w:rPr>
                  <w:t>Choose an item.</w:t>
                </w:r>
              </w:p>
            </w:tc>
          </w:sdtContent>
        </w:sdt>
      </w:tr>
    </w:tbl>
    <w:p w14:paraId="221EA2F6" w14:textId="77777777" w:rsidR="00925412" w:rsidRPr="00211755" w:rsidRDefault="00925412" w:rsidP="00E379C0">
      <w:pPr>
        <w:autoSpaceDE w:val="0"/>
        <w:autoSpaceDN w:val="0"/>
        <w:adjustRightInd w:val="0"/>
        <w:spacing w:after="0" w:line="240" w:lineRule="auto"/>
        <w:contextualSpacing/>
        <w:jc w:val="both"/>
        <w:rPr>
          <w:rFonts w:ascii="Book Antiqua" w:eastAsia="Calibri" w:hAnsi="Book Antiqua" w:cs="Times New Roman"/>
          <w:sz w:val="24"/>
          <w:szCs w:val="24"/>
        </w:rPr>
      </w:pPr>
    </w:p>
    <w:p w14:paraId="00833A29" w14:textId="51F07F1C" w:rsidR="00925412" w:rsidRDefault="00925412" w:rsidP="00211755">
      <w:pPr>
        <w:numPr>
          <w:ilvl w:val="0"/>
          <w:numId w:val="2"/>
        </w:numPr>
        <w:autoSpaceDE w:val="0"/>
        <w:autoSpaceDN w:val="0"/>
        <w:adjustRightInd w:val="0"/>
        <w:spacing w:after="0" w:line="240" w:lineRule="auto"/>
        <w:contextualSpacing/>
        <w:jc w:val="both"/>
        <w:rPr>
          <w:rFonts w:ascii="Book Antiqua" w:eastAsia="Calibri" w:hAnsi="Book Antiqua" w:cs="Times New Roman"/>
          <w:sz w:val="24"/>
          <w:szCs w:val="24"/>
        </w:rPr>
      </w:pPr>
      <w:r w:rsidRPr="00211755">
        <w:rPr>
          <w:rFonts w:ascii="Book Antiqua" w:eastAsia="Calibri" w:hAnsi="Book Antiqua" w:cs="Times New Roman"/>
          <w:sz w:val="24"/>
          <w:szCs w:val="24"/>
        </w:rPr>
        <w:t>I agree to permit participants in the mediation sessions I conduct to give feedback to the Court about how the process was conducted:</w:t>
      </w:r>
    </w:p>
    <w:p w14:paraId="12492C64" w14:textId="77777777" w:rsidR="0019727C" w:rsidRPr="00211755" w:rsidRDefault="0019727C" w:rsidP="0019727C">
      <w:pPr>
        <w:autoSpaceDE w:val="0"/>
        <w:autoSpaceDN w:val="0"/>
        <w:adjustRightInd w:val="0"/>
        <w:spacing w:after="0" w:line="240" w:lineRule="auto"/>
        <w:ind w:left="720"/>
        <w:contextualSpacing/>
        <w:jc w:val="both"/>
        <w:rPr>
          <w:rFonts w:ascii="Book Antiqua" w:eastAsia="Calibri" w:hAnsi="Book Antiqua" w:cs="Times New Roman"/>
          <w:sz w:val="24"/>
          <w:szCs w:val="24"/>
        </w:rPr>
      </w:pPr>
    </w:p>
    <w:tbl>
      <w:tblPr>
        <w:tblStyle w:val="TableGrid"/>
        <w:tblW w:w="0" w:type="auto"/>
        <w:tblInd w:w="720" w:type="dxa"/>
        <w:tblLook w:val="04A0" w:firstRow="1" w:lastRow="0" w:firstColumn="1" w:lastColumn="0" w:noHBand="0" w:noVBand="1"/>
      </w:tblPr>
      <w:tblGrid>
        <w:gridCol w:w="8630"/>
      </w:tblGrid>
      <w:tr w:rsidR="00925412" w:rsidRPr="00211755" w14:paraId="51E1DE55" w14:textId="77777777" w:rsidTr="00823FB5">
        <w:sdt>
          <w:sdtPr>
            <w:rPr>
              <w:rFonts w:ascii="Book Antiqua" w:eastAsia="Calibri" w:hAnsi="Book Antiqua" w:cs="Times New Roman"/>
              <w:sz w:val="24"/>
              <w:szCs w:val="24"/>
            </w:rPr>
            <w:id w:val="145952420"/>
            <w:placeholder>
              <w:docPart w:val="658AEDADF1C240E29B70F014CA515107"/>
            </w:placeholder>
            <w:showingPlcHdr/>
            <w:comboBox>
              <w:listItem w:value="Choose an item."/>
              <w:listItem w:displayText="I Agree" w:value="I Agree"/>
              <w:listItem w:displayText="I Do Not Agree" w:value="I Do Not Agree"/>
            </w:comboBox>
          </w:sdtPr>
          <w:sdtEndPr/>
          <w:sdtContent>
            <w:tc>
              <w:tcPr>
                <w:tcW w:w="9350" w:type="dxa"/>
              </w:tcPr>
              <w:p w14:paraId="79DA970E" w14:textId="77777777" w:rsidR="00925412" w:rsidRPr="00211755" w:rsidRDefault="00925412" w:rsidP="00211755">
                <w:pPr>
                  <w:autoSpaceDE w:val="0"/>
                  <w:autoSpaceDN w:val="0"/>
                  <w:adjustRightInd w:val="0"/>
                  <w:contextualSpacing/>
                  <w:jc w:val="both"/>
                  <w:rPr>
                    <w:rFonts w:ascii="Book Antiqua" w:eastAsia="Calibri" w:hAnsi="Book Antiqua" w:cs="Times New Roman"/>
                    <w:sz w:val="24"/>
                    <w:szCs w:val="24"/>
                  </w:rPr>
                </w:pPr>
                <w:r w:rsidRPr="00211755">
                  <w:rPr>
                    <w:rStyle w:val="PlaceholderText"/>
                    <w:rFonts w:ascii="Book Antiqua" w:hAnsi="Book Antiqua"/>
                    <w:sz w:val="24"/>
                    <w:szCs w:val="24"/>
                  </w:rPr>
                  <w:t>Choose an item.</w:t>
                </w:r>
              </w:p>
            </w:tc>
          </w:sdtContent>
        </w:sdt>
      </w:tr>
    </w:tbl>
    <w:p w14:paraId="089721DF" w14:textId="77777777" w:rsidR="00925412" w:rsidRPr="00211755" w:rsidRDefault="00925412" w:rsidP="00211755">
      <w:pPr>
        <w:autoSpaceDE w:val="0"/>
        <w:autoSpaceDN w:val="0"/>
        <w:adjustRightInd w:val="0"/>
        <w:spacing w:after="0" w:line="240" w:lineRule="auto"/>
        <w:ind w:left="720"/>
        <w:contextualSpacing/>
        <w:jc w:val="both"/>
        <w:rPr>
          <w:rFonts w:ascii="Book Antiqua" w:eastAsia="Calibri" w:hAnsi="Book Antiqua" w:cs="Times New Roman"/>
          <w:sz w:val="24"/>
          <w:szCs w:val="24"/>
        </w:rPr>
      </w:pPr>
    </w:p>
    <w:p w14:paraId="7DF91226" w14:textId="6AFC8D69" w:rsidR="00925412" w:rsidRDefault="00925412" w:rsidP="00211755">
      <w:pPr>
        <w:numPr>
          <w:ilvl w:val="0"/>
          <w:numId w:val="2"/>
        </w:numPr>
        <w:autoSpaceDE w:val="0"/>
        <w:autoSpaceDN w:val="0"/>
        <w:adjustRightInd w:val="0"/>
        <w:spacing w:after="0" w:line="240" w:lineRule="auto"/>
        <w:contextualSpacing/>
        <w:jc w:val="both"/>
        <w:rPr>
          <w:rFonts w:ascii="Book Antiqua" w:eastAsia="Calibri" w:hAnsi="Book Antiqua" w:cs="Times New Roman"/>
          <w:sz w:val="24"/>
          <w:szCs w:val="24"/>
        </w:rPr>
      </w:pPr>
      <w:r w:rsidRPr="00211755">
        <w:rPr>
          <w:rFonts w:ascii="Book Antiqua" w:eastAsia="Calibri" w:hAnsi="Book Antiqua" w:cs="Times New Roman"/>
          <w:sz w:val="24"/>
          <w:szCs w:val="24"/>
        </w:rPr>
        <w:t>I agree to submit reports upon conclusion of the mediation</w:t>
      </w:r>
      <w:r w:rsidR="005F6AF8">
        <w:rPr>
          <w:rFonts w:ascii="Book Antiqua" w:eastAsia="Calibri" w:hAnsi="Book Antiqua" w:cs="Times New Roman"/>
          <w:sz w:val="24"/>
          <w:szCs w:val="24"/>
        </w:rPr>
        <w:t xml:space="preserve"> as set forth in the Mediation Plan</w:t>
      </w:r>
      <w:r w:rsidRPr="00211755">
        <w:rPr>
          <w:rFonts w:ascii="Book Antiqua" w:eastAsia="Calibri" w:hAnsi="Book Antiqua" w:cs="Times New Roman"/>
          <w:sz w:val="24"/>
          <w:szCs w:val="24"/>
        </w:rPr>
        <w:t>:</w:t>
      </w:r>
    </w:p>
    <w:p w14:paraId="479C330E" w14:textId="77777777" w:rsidR="0019727C" w:rsidRPr="00211755" w:rsidRDefault="0019727C" w:rsidP="0019727C">
      <w:pPr>
        <w:autoSpaceDE w:val="0"/>
        <w:autoSpaceDN w:val="0"/>
        <w:adjustRightInd w:val="0"/>
        <w:spacing w:after="0" w:line="240" w:lineRule="auto"/>
        <w:ind w:left="720"/>
        <w:contextualSpacing/>
        <w:jc w:val="both"/>
        <w:rPr>
          <w:rFonts w:ascii="Book Antiqua" w:eastAsia="Calibri" w:hAnsi="Book Antiqua" w:cs="Times New Roman"/>
          <w:sz w:val="24"/>
          <w:szCs w:val="24"/>
        </w:rPr>
      </w:pPr>
    </w:p>
    <w:tbl>
      <w:tblPr>
        <w:tblStyle w:val="TableGrid"/>
        <w:tblW w:w="0" w:type="auto"/>
        <w:tblInd w:w="720" w:type="dxa"/>
        <w:tblLook w:val="04A0" w:firstRow="1" w:lastRow="0" w:firstColumn="1" w:lastColumn="0" w:noHBand="0" w:noVBand="1"/>
      </w:tblPr>
      <w:tblGrid>
        <w:gridCol w:w="8630"/>
      </w:tblGrid>
      <w:tr w:rsidR="00925412" w:rsidRPr="00211755" w14:paraId="70020ED7" w14:textId="77777777" w:rsidTr="00823FB5">
        <w:sdt>
          <w:sdtPr>
            <w:rPr>
              <w:rFonts w:ascii="Book Antiqua" w:eastAsia="Calibri" w:hAnsi="Book Antiqua" w:cs="Times New Roman"/>
              <w:sz w:val="24"/>
              <w:szCs w:val="24"/>
            </w:rPr>
            <w:id w:val="-1651205626"/>
            <w:placeholder>
              <w:docPart w:val="E7DBA19701204FD4B82038AB52E50FE0"/>
            </w:placeholder>
            <w:showingPlcHdr/>
            <w:comboBox>
              <w:listItem w:value="Choose an item."/>
              <w:listItem w:displayText="I Agree" w:value="I Agree"/>
              <w:listItem w:displayText="I Do Not Agree" w:value="I Do Not Agree"/>
            </w:comboBox>
          </w:sdtPr>
          <w:sdtEndPr/>
          <w:sdtContent>
            <w:tc>
              <w:tcPr>
                <w:tcW w:w="9350" w:type="dxa"/>
              </w:tcPr>
              <w:p w14:paraId="1ECE6B96" w14:textId="77777777" w:rsidR="00925412" w:rsidRPr="00211755" w:rsidRDefault="00925412" w:rsidP="00211755">
                <w:pPr>
                  <w:autoSpaceDE w:val="0"/>
                  <w:autoSpaceDN w:val="0"/>
                  <w:adjustRightInd w:val="0"/>
                  <w:contextualSpacing/>
                  <w:jc w:val="both"/>
                  <w:rPr>
                    <w:rFonts w:ascii="Book Antiqua" w:eastAsia="Calibri" w:hAnsi="Book Antiqua" w:cs="Times New Roman"/>
                    <w:sz w:val="24"/>
                    <w:szCs w:val="24"/>
                  </w:rPr>
                </w:pPr>
                <w:r w:rsidRPr="00211755">
                  <w:rPr>
                    <w:rStyle w:val="PlaceholderText"/>
                    <w:rFonts w:ascii="Book Antiqua" w:hAnsi="Book Antiqua"/>
                    <w:sz w:val="24"/>
                    <w:szCs w:val="24"/>
                  </w:rPr>
                  <w:t>Choose an item.</w:t>
                </w:r>
              </w:p>
            </w:tc>
          </w:sdtContent>
        </w:sdt>
      </w:tr>
    </w:tbl>
    <w:p w14:paraId="5B60F384" w14:textId="77777777" w:rsidR="00925412" w:rsidRPr="00211755" w:rsidRDefault="00925412" w:rsidP="00211755">
      <w:pPr>
        <w:autoSpaceDE w:val="0"/>
        <w:autoSpaceDN w:val="0"/>
        <w:adjustRightInd w:val="0"/>
        <w:spacing w:after="0" w:line="240" w:lineRule="auto"/>
        <w:ind w:left="720"/>
        <w:contextualSpacing/>
        <w:jc w:val="both"/>
        <w:rPr>
          <w:rFonts w:ascii="Book Antiqua" w:eastAsia="Calibri" w:hAnsi="Book Antiqua" w:cs="Times New Roman"/>
          <w:sz w:val="24"/>
          <w:szCs w:val="24"/>
        </w:rPr>
      </w:pPr>
    </w:p>
    <w:p w14:paraId="6BB7F61A" w14:textId="63E90AD4" w:rsidR="00925412" w:rsidRDefault="00925412" w:rsidP="00211755">
      <w:pPr>
        <w:numPr>
          <w:ilvl w:val="0"/>
          <w:numId w:val="2"/>
        </w:numPr>
        <w:autoSpaceDE w:val="0"/>
        <w:autoSpaceDN w:val="0"/>
        <w:adjustRightInd w:val="0"/>
        <w:spacing w:after="0" w:line="240" w:lineRule="auto"/>
        <w:contextualSpacing/>
        <w:jc w:val="both"/>
        <w:rPr>
          <w:rFonts w:ascii="Book Antiqua" w:eastAsia="Calibri" w:hAnsi="Book Antiqua" w:cs="Times New Roman"/>
          <w:sz w:val="24"/>
          <w:szCs w:val="24"/>
        </w:rPr>
      </w:pPr>
      <w:r w:rsidRPr="00211755">
        <w:rPr>
          <w:rFonts w:ascii="Book Antiqua" w:eastAsia="Calibri" w:hAnsi="Book Antiqua" w:cs="Times New Roman"/>
          <w:sz w:val="24"/>
          <w:szCs w:val="24"/>
        </w:rPr>
        <w:t xml:space="preserve">If requested by the Court, I agree to serve as a mediator on a pro bono basis </w:t>
      </w:r>
      <w:r w:rsidR="005F6AF8">
        <w:rPr>
          <w:rFonts w:ascii="Book Antiqua" w:eastAsia="Calibri" w:hAnsi="Book Antiqua" w:cs="Times New Roman"/>
          <w:sz w:val="24"/>
          <w:szCs w:val="24"/>
        </w:rPr>
        <w:t>as set forth in the Mediation Plan</w:t>
      </w:r>
      <w:r w:rsidR="006F4EBA">
        <w:rPr>
          <w:rFonts w:ascii="Book Antiqua" w:eastAsia="Calibri" w:hAnsi="Book Antiqua" w:cs="Times New Roman"/>
          <w:sz w:val="24"/>
          <w:szCs w:val="24"/>
        </w:rPr>
        <w:t xml:space="preserve"> (</w:t>
      </w:r>
      <w:r w:rsidR="006F4EBA" w:rsidRPr="006F4EBA">
        <w:rPr>
          <w:rFonts w:ascii="Book Antiqua" w:eastAsia="Calibri" w:hAnsi="Book Antiqua" w:cs="Times New Roman"/>
          <w:sz w:val="24"/>
          <w:szCs w:val="24"/>
        </w:rPr>
        <w:t xml:space="preserve">no member of the Mediation Panel </w:t>
      </w:r>
      <w:r w:rsidR="006F4EBA">
        <w:rPr>
          <w:rFonts w:ascii="Book Antiqua" w:eastAsia="Calibri" w:hAnsi="Book Antiqua" w:cs="Times New Roman"/>
          <w:sz w:val="24"/>
          <w:szCs w:val="24"/>
        </w:rPr>
        <w:t xml:space="preserve">will </w:t>
      </w:r>
      <w:r w:rsidR="006F4EBA" w:rsidRPr="006F4EBA">
        <w:rPr>
          <w:rFonts w:ascii="Book Antiqua" w:eastAsia="Calibri" w:hAnsi="Book Antiqua" w:cs="Times New Roman"/>
          <w:sz w:val="24"/>
          <w:szCs w:val="24"/>
        </w:rPr>
        <w:t>be required to accept more than one pro bono mediation assignment during any twelve-month period</w:t>
      </w:r>
      <w:r w:rsidR="006F4EBA">
        <w:rPr>
          <w:rFonts w:ascii="Book Antiqua" w:eastAsia="Calibri" w:hAnsi="Book Antiqua" w:cs="Times New Roman"/>
          <w:sz w:val="24"/>
          <w:szCs w:val="24"/>
        </w:rPr>
        <w:t>)</w:t>
      </w:r>
      <w:r w:rsidRPr="00211755">
        <w:rPr>
          <w:rFonts w:ascii="Book Antiqua" w:eastAsia="Calibri" w:hAnsi="Book Antiqua" w:cs="Times New Roman"/>
          <w:sz w:val="24"/>
          <w:szCs w:val="24"/>
        </w:rPr>
        <w:t>:</w:t>
      </w:r>
    </w:p>
    <w:p w14:paraId="41E0733B" w14:textId="77777777" w:rsidR="0019727C" w:rsidRPr="00211755" w:rsidRDefault="0019727C" w:rsidP="0019727C">
      <w:pPr>
        <w:autoSpaceDE w:val="0"/>
        <w:autoSpaceDN w:val="0"/>
        <w:adjustRightInd w:val="0"/>
        <w:spacing w:after="0" w:line="240" w:lineRule="auto"/>
        <w:ind w:left="720"/>
        <w:contextualSpacing/>
        <w:jc w:val="both"/>
        <w:rPr>
          <w:rFonts w:ascii="Book Antiqua" w:eastAsia="Calibri" w:hAnsi="Book Antiqua" w:cs="Times New Roman"/>
          <w:sz w:val="24"/>
          <w:szCs w:val="24"/>
        </w:rPr>
      </w:pPr>
    </w:p>
    <w:tbl>
      <w:tblPr>
        <w:tblStyle w:val="TableGrid"/>
        <w:tblW w:w="0" w:type="auto"/>
        <w:tblInd w:w="720" w:type="dxa"/>
        <w:tblLook w:val="04A0" w:firstRow="1" w:lastRow="0" w:firstColumn="1" w:lastColumn="0" w:noHBand="0" w:noVBand="1"/>
      </w:tblPr>
      <w:tblGrid>
        <w:gridCol w:w="8630"/>
      </w:tblGrid>
      <w:tr w:rsidR="00925412" w:rsidRPr="00211755" w14:paraId="60B43C4F" w14:textId="77777777" w:rsidTr="00823FB5">
        <w:sdt>
          <w:sdtPr>
            <w:rPr>
              <w:rFonts w:ascii="Book Antiqua" w:eastAsia="Calibri" w:hAnsi="Book Antiqua" w:cs="Times New Roman"/>
              <w:sz w:val="24"/>
              <w:szCs w:val="24"/>
            </w:rPr>
            <w:id w:val="1177621276"/>
            <w:placeholder>
              <w:docPart w:val="31E0A84E311543BEA753D4BF6387F1EF"/>
            </w:placeholder>
            <w:showingPlcHdr/>
            <w:comboBox>
              <w:listItem w:value="Choose an item."/>
              <w:listItem w:displayText="I Agree" w:value="I Agree"/>
              <w:listItem w:displayText="I Do Not Agree" w:value="I Do Not Agree"/>
            </w:comboBox>
          </w:sdtPr>
          <w:sdtEndPr/>
          <w:sdtContent>
            <w:tc>
              <w:tcPr>
                <w:tcW w:w="9350" w:type="dxa"/>
              </w:tcPr>
              <w:p w14:paraId="315D3B2F" w14:textId="77777777" w:rsidR="00925412" w:rsidRPr="00211755" w:rsidRDefault="00925412" w:rsidP="00211755">
                <w:pPr>
                  <w:autoSpaceDE w:val="0"/>
                  <w:autoSpaceDN w:val="0"/>
                  <w:adjustRightInd w:val="0"/>
                  <w:contextualSpacing/>
                  <w:jc w:val="both"/>
                  <w:rPr>
                    <w:rFonts w:ascii="Book Antiqua" w:eastAsia="Calibri" w:hAnsi="Book Antiqua" w:cs="Times New Roman"/>
                    <w:sz w:val="24"/>
                    <w:szCs w:val="24"/>
                  </w:rPr>
                </w:pPr>
                <w:r w:rsidRPr="00211755">
                  <w:rPr>
                    <w:rStyle w:val="PlaceholderText"/>
                    <w:rFonts w:ascii="Book Antiqua" w:hAnsi="Book Antiqua"/>
                    <w:sz w:val="24"/>
                    <w:szCs w:val="24"/>
                  </w:rPr>
                  <w:t>Choose an item.</w:t>
                </w:r>
              </w:p>
            </w:tc>
          </w:sdtContent>
        </w:sdt>
      </w:tr>
    </w:tbl>
    <w:p w14:paraId="7D09EBCE" w14:textId="77777777" w:rsidR="00925412" w:rsidRPr="00211755" w:rsidRDefault="00925412" w:rsidP="00211755">
      <w:pPr>
        <w:autoSpaceDE w:val="0"/>
        <w:autoSpaceDN w:val="0"/>
        <w:adjustRightInd w:val="0"/>
        <w:spacing w:after="0" w:line="240" w:lineRule="auto"/>
        <w:ind w:left="720"/>
        <w:contextualSpacing/>
        <w:jc w:val="both"/>
        <w:rPr>
          <w:rFonts w:ascii="Book Antiqua" w:eastAsia="Calibri" w:hAnsi="Book Antiqua" w:cs="Times New Roman"/>
          <w:sz w:val="24"/>
          <w:szCs w:val="24"/>
        </w:rPr>
      </w:pPr>
    </w:p>
    <w:p w14:paraId="2CE3394B" w14:textId="5AB1890E" w:rsidR="00925412" w:rsidRDefault="00925412" w:rsidP="00211755">
      <w:pPr>
        <w:numPr>
          <w:ilvl w:val="0"/>
          <w:numId w:val="2"/>
        </w:numPr>
        <w:autoSpaceDE w:val="0"/>
        <w:autoSpaceDN w:val="0"/>
        <w:adjustRightInd w:val="0"/>
        <w:spacing w:after="0" w:line="240" w:lineRule="auto"/>
        <w:contextualSpacing/>
        <w:jc w:val="both"/>
        <w:rPr>
          <w:rFonts w:ascii="Book Antiqua" w:eastAsia="Calibri" w:hAnsi="Book Antiqua" w:cs="Times New Roman"/>
          <w:sz w:val="24"/>
          <w:szCs w:val="24"/>
        </w:rPr>
      </w:pPr>
      <w:r w:rsidRPr="00211755">
        <w:rPr>
          <w:rFonts w:ascii="Book Antiqua" w:eastAsia="Calibri" w:hAnsi="Book Antiqua" w:cs="Times New Roman"/>
          <w:sz w:val="24"/>
          <w:szCs w:val="24"/>
        </w:rPr>
        <w:t>Use this area to provide any additional information for your application, if needed:</w:t>
      </w:r>
    </w:p>
    <w:p w14:paraId="67E3CA21" w14:textId="77777777" w:rsidR="0019727C" w:rsidRPr="00211755" w:rsidRDefault="0019727C" w:rsidP="0019727C">
      <w:pPr>
        <w:autoSpaceDE w:val="0"/>
        <w:autoSpaceDN w:val="0"/>
        <w:adjustRightInd w:val="0"/>
        <w:spacing w:after="0" w:line="240" w:lineRule="auto"/>
        <w:ind w:left="720"/>
        <w:contextualSpacing/>
        <w:jc w:val="both"/>
        <w:rPr>
          <w:rFonts w:ascii="Book Antiqua" w:eastAsia="Calibri" w:hAnsi="Book Antiqua" w:cs="Times New Roman"/>
          <w:sz w:val="24"/>
          <w:szCs w:val="24"/>
        </w:rPr>
      </w:pPr>
    </w:p>
    <w:tbl>
      <w:tblPr>
        <w:tblStyle w:val="TableGrid"/>
        <w:tblW w:w="8554" w:type="dxa"/>
        <w:tblInd w:w="720" w:type="dxa"/>
        <w:tblLook w:val="04A0" w:firstRow="1" w:lastRow="0" w:firstColumn="1" w:lastColumn="0" w:noHBand="0" w:noVBand="1"/>
      </w:tblPr>
      <w:tblGrid>
        <w:gridCol w:w="8554"/>
      </w:tblGrid>
      <w:tr w:rsidR="00211755" w:rsidRPr="00211755" w14:paraId="70079690" w14:textId="77777777" w:rsidTr="00E379C0">
        <w:trPr>
          <w:trHeight w:val="5041"/>
        </w:trPr>
        <w:tc>
          <w:tcPr>
            <w:tcW w:w="8554" w:type="dxa"/>
          </w:tcPr>
          <w:p w14:paraId="762C3BB4" w14:textId="6E6CC972" w:rsidR="00211755" w:rsidRDefault="00211755" w:rsidP="00211755">
            <w:pPr>
              <w:autoSpaceDE w:val="0"/>
              <w:autoSpaceDN w:val="0"/>
              <w:adjustRightInd w:val="0"/>
              <w:contextualSpacing/>
              <w:jc w:val="both"/>
              <w:rPr>
                <w:rFonts w:ascii="Book Antiqua" w:eastAsia="Calibri" w:hAnsi="Book Antiqua" w:cs="Times New Roman"/>
                <w:sz w:val="24"/>
                <w:szCs w:val="24"/>
              </w:rPr>
            </w:pPr>
          </w:p>
          <w:p w14:paraId="59284C29" w14:textId="77777777" w:rsidR="00211755" w:rsidRDefault="00211755" w:rsidP="00211755">
            <w:pPr>
              <w:autoSpaceDE w:val="0"/>
              <w:autoSpaceDN w:val="0"/>
              <w:adjustRightInd w:val="0"/>
              <w:contextualSpacing/>
              <w:jc w:val="both"/>
              <w:rPr>
                <w:rFonts w:ascii="Book Antiqua" w:eastAsia="Calibri" w:hAnsi="Book Antiqua" w:cs="Times New Roman"/>
                <w:sz w:val="24"/>
                <w:szCs w:val="24"/>
              </w:rPr>
            </w:pPr>
          </w:p>
          <w:p w14:paraId="37CACCBD" w14:textId="28CE5158" w:rsidR="00211755" w:rsidRDefault="00211755" w:rsidP="00211755">
            <w:pPr>
              <w:autoSpaceDE w:val="0"/>
              <w:autoSpaceDN w:val="0"/>
              <w:adjustRightInd w:val="0"/>
              <w:contextualSpacing/>
              <w:jc w:val="both"/>
              <w:rPr>
                <w:rFonts w:ascii="Book Antiqua" w:eastAsia="Calibri" w:hAnsi="Book Antiqua" w:cs="Times New Roman"/>
                <w:sz w:val="24"/>
                <w:szCs w:val="24"/>
              </w:rPr>
            </w:pPr>
          </w:p>
          <w:p w14:paraId="0E137264" w14:textId="1B181C81" w:rsidR="0019727C" w:rsidRDefault="0019727C" w:rsidP="00211755">
            <w:pPr>
              <w:autoSpaceDE w:val="0"/>
              <w:autoSpaceDN w:val="0"/>
              <w:adjustRightInd w:val="0"/>
              <w:contextualSpacing/>
              <w:jc w:val="both"/>
              <w:rPr>
                <w:rFonts w:ascii="Book Antiqua" w:eastAsia="Calibri" w:hAnsi="Book Antiqua" w:cs="Times New Roman"/>
                <w:sz w:val="24"/>
                <w:szCs w:val="24"/>
              </w:rPr>
            </w:pPr>
          </w:p>
          <w:p w14:paraId="070A40DB" w14:textId="2F66C9AE" w:rsidR="0019727C" w:rsidRDefault="0019727C" w:rsidP="00211755">
            <w:pPr>
              <w:autoSpaceDE w:val="0"/>
              <w:autoSpaceDN w:val="0"/>
              <w:adjustRightInd w:val="0"/>
              <w:contextualSpacing/>
              <w:jc w:val="both"/>
              <w:rPr>
                <w:rFonts w:ascii="Book Antiqua" w:eastAsia="Calibri" w:hAnsi="Book Antiqua" w:cs="Times New Roman"/>
                <w:sz w:val="24"/>
                <w:szCs w:val="24"/>
              </w:rPr>
            </w:pPr>
          </w:p>
          <w:p w14:paraId="1553F3ED" w14:textId="50C18B29" w:rsidR="0019727C" w:rsidRDefault="0019727C" w:rsidP="00211755">
            <w:pPr>
              <w:autoSpaceDE w:val="0"/>
              <w:autoSpaceDN w:val="0"/>
              <w:adjustRightInd w:val="0"/>
              <w:contextualSpacing/>
              <w:jc w:val="both"/>
              <w:rPr>
                <w:rFonts w:ascii="Book Antiqua" w:eastAsia="Calibri" w:hAnsi="Book Antiqua" w:cs="Times New Roman"/>
                <w:sz w:val="24"/>
                <w:szCs w:val="24"/>
              </w:rPr>
            </w:pPr>
          </w:p>
          <w:p w14:paraId="2C048959" w14:textId="4515F2EC" w:rsidR="0019727C" w:rsidRDefault="0019727C" w:rsidP="00211755">
            <w:pPr>
              <w:autoSpaceDE w:val="0"/>
              <w:autoSpaceDN w:val="0"/>
              <w:adjustRightInd w:val="0"/>
              <w:contextualSpacing/>
              <w:jc w:val="both"/>
              <w:rPr>
                <w:rFonts w:ascii="Book Antiqua" w:eastAsia="Calibri" w:hAnsi="Book Antiqua" w:cs="Times New Roman"/>
                <w:sz w:val="24"/>
                <w:szCs w:val="24"/>
              </w:rPr>
            </w:pPr>
          </w:p>
          <w:p w14:paraId="76152E88" w14:textId="25A71FB4" w:rsidR="0019727C" w:rsidRDefault="0019727C" w:rsidP="00211755">
            <w:pPr>
              <w:autoSpaceDE w:val="0"/>
              <w:autoSpaceDN w:val="0"/>
              <w:adjustRightInd w:val="0"/>
              <w:contextualSpacing/>
              <w:jc w:val="both"/>
              <w:rPr>
                <w:rFonts w:ascii="Book Antiqua" w:eastAsia="Calibri" w:hAnsi="Book Antiqua" w:cs="Times New Roman"/>
                <w:sz w:val="24"/>
                <w:szCs w:val="24"/>
              </w:rPr>
            </w:pPr>
          </w:p>
          <w:p w14:paraId="1777FF74" w14:textId="77777777" w:rsidR="0019727C" w:rsidRDefault="0019727C" w:rsidP="00211755">
            <w:pPr>
              <w:autoSpaceDE w:val="0"/>
              <w:autoSpaceDN w:val="0"/>
              <w:adjustRightInd w:val="0"/>
              <w:contextualSpacing/>
              <w:jc w:val="both"/>
              <w:rPr>
                <w:rFonts w:ascii="Book Antiqua" w:eastAsia="Calibri" w:hAnsi="Book Antiqua" w:cs="Times New Roman"/>
                <w:sz w:val="24"/>
                <w:szCs w:val="24"/>
              </w:rPr>
            </w:pPr>
          </w:p>
          <w:p w14:paraId="0304F3BF" w14:textId="79FE9C9B" w:rsidR="00211755" w:rsidRPr="00211755" w:rsidRDefault="00211755" w:rsidP="00211755">
            <w:pPr>
              <w:autoSpaceDE w:val="0"/>
              <w:autoSpaceDN w:val="0"/>
              <w:adjustRightInd w:val="0"/>
              <w:contextualSpacing/>
              <w:jc w:val="both"/>
              <w:rPr>
                <w:rFonts w:ascii="Book Antiqua" w:eastAsia="Calibri" w:hAnsi="Book Antiqua" w:cs="Times New Roman"/>
                <w:sz w:val="24"/>
                <w:szCs w:val="24"/>
              </w:rPr>
            </w:pPr>
          </w:p>
        </w:tc>
      </w:tr>
      <w:bookmarkEnd w:id="1"/>
    </w:tbl>
    <w:p w14:paraId="57A0F385" w14:textId="77777777" w:rsidR="009D016E" w:rsidRPr="00211755" w:rsidRDefault="009D016E">
      <w:pPr>
        <w:spacing w:line="240" w:lineRule="auto"/>
        <w:rPr>
          <w:rFonts w:ascii="Book Antiqua" w:hAnsi="Book Antiqua"/>
          <w:sz w:val="24"/>
          <w:szCs w:val="24"/>
        </w:rPr>
      </w:pPr>
    </w:p>
    <w:sectPr w:rsidR="009D016E" w:rsidRPr="002117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4858B2"/>
    <w:multiLevelType w:val="hybridMultilevel"/>
    <w:tmpl w:val="C7B01F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307093"/>
    <w:multiLevelType w:val="hybridMultilevel"/>
    <w:tmpl w:val="C7B01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16E"/>
    <w:rsid w:val="001449D5"/>
    <w:rsid w:val="0019727C"/>
    <w:rsid w:val="002028D2"/>
    <w:rsid w:val="00203703"/>
    <w:rsid w:val="00211755"/>
    <w:rsid w:val="005A524E"/>
    <w:rsid w:val="005F6AF8"/>
    <w:rsid w:val="006F4EBA"/>
    <w:rsid w:val="007C2F79"/>
    <w:rsid w:val="007C38FF"/>
    <w:rsid w:val="008A4B09"/>
    <w:rsid w:val="008E25B6"/>
    <w:rsid w:val="00925412"/>
    <w:rsid w:val="00990C83"/>
    <w:rsid w:val="009A2D2D"/>
    <w:rsid w:val="009D016E"/>
    <w:rsid w:val="00A2035D"/>
    <w:rsid w:val="00A27A6B"/>
    <w:rsid w:val="00AB3A99"/>
    <w:rsid w:val="00C70B70"/>
    <w:rsid w:val="00D97941"/>
    <w:rsid w:val="00E379C0"/>
    <w:rsid w:val="00EE2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E886D"/>
  <w15:chartTrackingRefBased/>
  <w15:docId w15:val="{459C7803-48AA-4D71-937B-747BAB5D4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0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016E"/>
    <w:rPr>
      <w:color w:val="808080"/>
    </w:rPr>
  </w:style>
  <w:style w:type="paragraph" w:styleId="ListParagraph">
    <w:name w:val="List Paragraph"/>
    <w:basedOn w:val="Normal"/>
    <w:uiPriority w:val="34"/>
    <w:qFormat/>
    <w:rsid w:val="005A524E"/>
    <w:pPr>
      <w:ind w:left="720"/>
      <w:contextualSpacing/>
    </w:pPr>
  </w:style>
  <w:style w:type="character" w:styleId="CommentReference">
    <w:name w:val="annotation reference"/>
    <w:basedOn w:val="DefaultParagraphFont"/>
    <w:uiPriority w:val="99"/>
    <w:semiHidden/>
    <w:unhideWhenUsed/>
    <w:rsid w:val="001449D5"/>
    <w:rPr>
      <w:sz w:val="16"/>
      <w:szCs w:val="16"/>
    </w:rPr>
  </w:style>
  <w:style w:type="paragraph" w:styleId="CommentText">
    <w:name w:val="annotation text"/>
    <w:basedOn w:val="Normal"/>
    <w:link w:val="CommentTextChar"/>
    <w:uiPriority w:val="99"/>
    <w:semiHidden/>
    <w:unhideWhenUsed/>
    <w:rsid w:val="001449D5"/>
    <w:pPr>
      <w:spacing w:line="240" w:lineRule="auto"/>
    </w:pPr>
    <w:rPr>
      <w:sz w:val="20"/>
      <w:szCs w:val="20"/>
    </w:rPr>
  </w:style>
  <w:style w:type="character" w:customStyle="1" w:styleId="CommentTextChar">
    <w:name w:val="Comment Text Char"/>
    <w:basedOn w:val="DefaultParagraphFont"/>
    <w:link w:val="CommentText"/>
    <w:uiPriority w:val="99"/>
    <w:semiHidden/>
    <w:rsid w:val="001449D5"/>
    <w:rPr>
      <w:sz w:val="20"/>
      <w:szCs w:val="20"/>
    </w:rPr>
  </w:style>
  <w:style w:type="paragraph" w:styleId="CommentSubject">
    <w:name w:val="annotation subject"/>
    <w:basedOn w:val="CommentText"/>
    <w:next w:val="CommentText"/>
    <w:link w:val="CommentSubjectChar"/>
    <w:uiPriority w:val="99"/>
    <w:semiHidden/>
    <w:unhideWhenUsed/>
    <w:rsid w:val="001449D5"/>
    <w:rPr>
      <w:b/>
      <w:bCs/>
    </w:rPr>
  </w:style>
  <w:style w:type="character" w:customStyle="1" w:styleId="CommentSubjectChar">
    <w:name w:val="Comment Subject Char"/>
    <w:basedOn w:val="CommentTextChar"/>
    <w:link w:val="CommentSubject"/>
    <w:uiPriority w:val="99"/>
    <w:semiHidden/>
    <w:rsid w:val="001449D5"/>
    <w:rPr>
      <w:b/>
      <w:bCs/>
      <w:sz w:val="20"/>
      <w:szCs w:val="20"/>
    </w:rPr>
  </w:style>
  <w:style w:type="paragraph" w:styleId="BalloonText">
    <w:name w:val="Balloon Text"/>
    <w:basedOn w:val="Normal"/>
    <w:link w:val="BalloonTextChar"/>
    <w:uiPriority w:val="99"/>
    <w:semiHidden/>
    <w:unhideWhenUsed/>
    <w:rsid w:val="001449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9D5"/>
    <w:rPr>
      <w:rFonts w:ascii="Segoe UI" w:hAnsi="Segoe UI" w:cs="Segoe UI"/>
      <w:sz w:val="18"/>
      <w:szCs w:val="18"/>
    </w:rPr>
  </w:style>
  <w:style w:type="character" w:styleId="Hyperlink">
    <w:name w:val="Hyperlink"/>
    <w:basedOn w:val="DefaultParagraphFont"/>
    <w:uiPriority w:val="99"/>
    <w:unhideWhenUsed/>
    <w:rsid w:val="00AB3A99"/>
    <w:rPr>
      <w:color w:val="0563C1" w:themeColor="hyperlink"/>
      <w:u w:val="single"/>
    </w:rPr>
  </w:style>
  <w:style w:type="character" w:styleId="UnresolvedMention">
    <w:name w:val="Unresolved Mention"/>
    <w:basedOn w:val="DefaultParagraphFont"/>
    <w:uiPriority w:val="99"/>
    <w:semiHidden/>
    <w:unhideWhenUsed/>
    <w:rsid w:val="00AB3A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427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ediation@ilsd.uscourts.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469E988C5104380B1C932ECD59F4532"/>
        <w:category>
          <w:name w:val="General"/>
          <w:gallery w:val="placeholder"/>
        </w:category>
        <w:types>
          <w:type w:val="bbPlcHdr"/>
        </w:types>
        <w:behaviors>
          <w:behavior w:val="content"/>
        </w:behaviors>
        <w:guid w:val="{9B607B5E-BAA6-4CCE-BA10-4F686F12B6C7}"/>
      </w:docPartPr>
      <w:docPartBody>
        <w:p w:rsidR="0094364F" w:rsidRDefault="00F509B5" w:rsidP="00F509B5">
          <w:pPr>
            <w:pStyle w:val="1469E988C5104380B1C932ECD59F45321"/>
          </w:pPr>
          <w:r w:rsidRPr="009D016E">
            <w:rPr>
              <w:rStyle w:val="PlaceholderText"/>
              <w:rFonts w:ascii="Book Antiqua" w:hAnsi="Book Antiqua"/>
              <w:sz w:val="24"/>
              <w:szCs w:val="24"/>
            </w:rPr>
            <w:t>Click or tap here to enter text.</w:t>
          </w:r>
        </w:p>
      </w:docPartBody>
    </w:docPart>
    <w:docPart>
      <w:docPartPr>
        <w:name w:val="E3E8DD414FA24DAC87D1CC5954593D33"/>
        <w:category>
          <w:name w:val="General"/>
          <w:gallery w:val="placeholder"/>
        </w:category>
        <w:types>
          <w:type w:val="bbPlcHdr"/>
        </w:types>
        <w:behaviors>
          <w:behavior w:val="content"/>
        </w:behaviors>
        <w:guid w:val="{77D91D5D-8FB0-43F5-A776-E71C2BE380B0}"/>
      </w:docPartPr>
      <w:docPartBody>
        <w:p w:rsidR="0094364F" w:rsidRDefault="00F509B5" w:rsidP="00F509B5">
          <w:pPr>
            <w:pStyle w:val="E3E8DD414FA24DAC87D1CC5954593D331"/>
          </w:pPr>
          <w:r w:rsidRPr="009D016E">
            <w:rPr>
              <w:rStyle w:val="PlaceholderText"/>
              <w:rFonts w:ascii="Book Antiqua" w:hAnsi="Book Antiqua"/>
              <w:sz w:val="24"/>
              <w:szCs w:val="24"/>
            </w:rPr>
            <w:t>Click or tap here to enter text.</w:t>
          </w:r>
        </w:p>
      </w:docPartBody>
    </w:docPart>
    <w:docPart>
      <w:docPartPr>
        <w:name w:val="85E5CA434EDD48068637D55706FFF7DE"/>
        <w:category>
          <w:name w:val="General"/>
          <w:gallery w:val="placeholder"/>
        </w:category>
        <w:types>
          <w:type w:val="bbPlcHdr"/>
        </w:types>
        <w:behaviors>
          <w:behavior w:val="content"/>
        </w:behaviors>
        <w:guid w:val="{B9B557BC-FF06-41CE-A09E-B70E6AD5A421}"/>
      </w:docPartPr>
      <w:docPartBody>
        <w:p w:rsidR="0094364F" w:rsidRDefault="00F509B5" w:rsidP="00F509B5">
          <w:pPr>
            <w:pStyle w:val="85E5CA434EDD48068637D55706FFF7DE1"/>
          </w:pPr>
          <w:r w:rsidRPr="009D016E">
            <w:rPr>
              <w:rStyle w:val="PlaceholderText"/>
              <w:rFonts w:ascii="Book Antiqua" w:hAnsi="Book Antiqua"/>
              <w:sz w:val="24"/>
              <w:szCs w:val="24"/>
            </w:rPr>
            <w:t>Click or tap here to enter text.</w:t>
          </w:r>
        </w:p>
      </w:docPartBody>
    </w:docPart>
    <w:docPart>
      <w:docPartPr>
        <w:name w:val="5BAD0D3FE8164152BC803DACEF48234E"/>
        <w:category>
          <w:name w:val="General"/>
          <w:gallery w:val="placeholder"/>
        </w:category>
        <w:types>
          <w:type w:val="bbPlcHdr"/>
        </w:types>
        <w:behaviors>
          <w:behavior w:val="content"/>
        </w:behaviors>
        <w:guid w:val="{FD925157-C4CA-422E-BC7D-1734DFE5DCDA}"/>
      </w:docPartPr>
      <w:docPartBody>
        <w:p w:rsidR="0094364F" w:rsidRDefault="00F509B5" w:rsidP="00F509B5">
          <w:pPr>
            <w:pStyle w:val="5BAD0D3FE8164152BC803DACEF48234E1"/>
          </w:pPr>
          <w:r w:rsidRPr="009D016E">
            <w:rPr>
              <w:rStyle w:val="PlaceholderText"/>
              <w:rFonts w:ascii="Book Antiqua" w:hAnsi="Book Antiqua"/>
              <w:sz w:val="24"/>
              <w:szCs w:val="24"/>
            </w:rPr>
            <w:t>Click or tap here to enter text.</w:t>
          </w:r>
        </w:p>
      </w:docPartBody>
    </w:docPart>
    <w:docPart>
      <w:docPartPr>
        <w:name w:val="64B0EA45BE2E49D78232000C86139D0C"/>
        <w:category>
          <w:name w:val="General"/>
          <w:gallery w:val="placeholder"/>
        </w:category>
        <w:types>
          <w:type w:val="bbPlcHdr"/>
        </w:types>
        <w:behaviors>
          <w:behavior w:val="content"/>
        </w:behaviors>
        <w:guid w:val="{60B93DFA-9688-4BE5-BFAF-8D6712E8094B}"/>
      </w:docPartPr>
      <w:docPartBody>
        <w:p w:rsidR="0094364F" w:rsidRDefault="00F509B5" w:rsidP="00F509B5">
          <w:pPr>
            <w:pStyle w:val="64B0EA45BE2E49D78232000C86139D0C1"/>
          </w:pPr>
          <w:r w:rsidRPr="009D016E">
            <w:rPr>
              <w:rStyle w:val="PlaceholderText"/>
              <w:rFonts w:ascii="Book Antiqua" w:hAnsi="Book Antiqua"/>
              <w:sz w:val="24"/>
              <w:szCs w:val="24"/>
            </w:rPr>
            <w:t>Click or tap here to enter text.</w:t>
          </w:r>
        </w:p>
      </w:docPartBody>
    </w:docPart>
    <w:docPart>
      <w:docPartPr>
        <w:name w:val="828D349AD55049B4989BD26AF7B40D5E"/>
        <w:category>
          <w:name w:val="General"/>
          <w:gallery w:val="placeholder"/>
        </w:category>
        <w:types>
          <w:type w:val="bbPlcHdr"/>
        </w:types>
        <w:behaviors>
          <w:behavior w:val="content"/>
        </w:behaviors>
        <w:guid w:val="{E19EF8C8-DBAC-4381-9FB4-09B29CFC5C51}"/>
      </w:docPartPr>
      <w:docPartBody>
        <w:p w:rsidR="0094364F" w:rsidRDefault="00F509B5" w:rsidP="00F509B5">
          <w:pPr>
            <w:pStyle w:val="828D349AD55049B4989BD26AF7B40D5E1"/>
          </w:pPr>
          <w:r w:rsidRPr="009D016E">
            <w:rPr>
              <w:rStyle w:val="PlaceholderText"/>
              <w:rFonts w:ascii="Book Antiqua" w:hAnsi="Book Antiqua"/>
              <w:sz w:val="24"/>
              <w:szCs w:val="24"/>
            </w:rPr>
            <w:t>Click or tap here to enter text.</w:t>
          </w:r>
        </w:p>
      </w:docPartBody>
    </w:docPart>
    <w:docPart>
      <w:docPartPr>
        <w:name w:val="62D49E8D0D83458185E57CE32FB91B34"/>
        <w:category>
          <w:name w:val="General"/>
          <w:gallery w:val="placeholder"/>
        </w:category>
        <w:types>
          <w:type w:val="bbPlcHdr"/>
        </w:types>
        <w:behaviors>
          <w:behavior w:val="content"/>
        </w:behaviors>
        <w:guid w:val="{23013302-5A61-4BE7-A01C-A35EAA652A55}"/>
      </w:docPartPr>
      <w:docPartBody>
        <w:p w:rsidR="0094364F" w:rsidRDefault="00F509B5" w:rsidP="00F509B5">
          <w:pPr>
            <w:pStyle w:val="62D49E8D0D83458185E57CE32FB91B341"/>
          </w:pPr>
          <w:r w:rsidRPr="009D016E">
            <w:rPr>
              <w:rStyle w:val="PlaceholderText"/>
              <w:rFonts w:ascii="Book Antiqua" w:hAnsi="Book Antiqua"/>
              <w:sz w:val="24"/>
              <w:szCs w:val="24"/>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776492A3-7F1A-469E-A1E6-81E2A08E6FC3}"/>
      </w:docPartPr>
      <w:docPartBody>
        <w:p w:rsidR="0094364F" w:rsidRDefault="00F509B5">
          <w:r w:rsidRPr="007315F4">
            <w:rPr>
              <w:rStyle w:val="PlaceholderText"/>
            </w:rPr>
            <w:t>Choose an item.</w:t>
          </w:r>
        </w:p>
      </w:docPartBody>
    </w:docPart>
    <w:docPart>
      <w:docPartPr>
        <w:name w:val="658AEDADF1C240E29B70F014CA515107"/>
        <w:category>
          <w:name w:val="General"/>
          <w:gallery w:val="placeholder"/>
        </w:category>
        <w:types>
          <w:type w:val="bbPlcHdr"/>
        </w:types>
        <w:behaviors>
          <w:behavior w:val="content"/>
        </w:behaviors>
        <w:guid w:val="{9DA4E524-382F-43D5-9409-D377A479054E}"/>
      </w:docPartPr>
      <w:docPartBody>
        <w:p w:rsidR="0094364F" w:rsidRDefault="00F509B5" w:rsidP="00F509B5">
          <w:pPr>
            <w:pStyle w:val="658AEDADF1C240E29B70F014CA515107"/>
          </w:pPr>
          <w:r w:rsidRPr="007315F4">
            <w:rPr>
              <w:rStyle w:val="PlaceholderText"/>
            </w:rPr>
            <w:t>Choose an item.</w:t>
          </w:r>
        </w:p>
      </w:docPartBody>
    </w:docPart>
    <w:docPart>
      <w:docPartPr>
        <w:name w:val="E7DBA19701204FD4B82038AB52E50FE0"/>
        <w:category>
          <w:name w:val="General"/>
          <w:gallery w:val="placeholder"/>
        </w:category>
        <w:types>
          <w:type w:val="bbPlcHdr"/>
        </w:types>
        <w:behaviors>
          <w:behavior w:val="content"/>
        </w:behaviors>
        <w:guid w:val="{05438FD5-7D3E-47A7-A8D3-AC4944E9567C}"/>
      </w:docPartPr>
      <w:docPartBody>
        <w:p w:rsidR="0094364F" w:rsidRDefault="00F509B5" w:rsidP="00F509B5">
          <w:pPr>
            <w:pStyle w:val="E7DBA19701204FD4B82038AB52E50FE0"/>
          </w:pPr>
          <w:r w:rsidRPr="007315F4">
            <w:rPr>
              <w:rStyle w:val="PlaceholderText"/>
            </w:rPr>
            <w:t>Choose an item.</w:t>
          </w:r>
        </w:p>
      </w:docPartBody>
    </w:docPart>
    <w:docPart>
      <w:docPartPr>
        <w:name w:val="31E0A84E311543BEA753D4BF6387F1EF"/>
        <w:category>
          <w:name w:val="General"/>
          <w:gallery w:val="placeholder"/>
        </w:category>
        <w:types>
          <w:type w:val="bbPlcHdr"/>
        </w:types>
        <w:behaviors>
          <w:behavior w:val="content"/>
        </w:behaviors>
        <w:guid w:val="{9920C285-C579-4148-866C-D3BC4411D2CD}"/>
      </w:docPartPr>
      <w:docPartBody>
        <w:p w:rsidR="0094364F" w:rsidRDefault="00F509B5" w:rsidP="00F509B5">
          <w:pPr>
            <w:pStyle w:val="31E0A84E311543BEA753D4BF6387F1EF"/>
          </w:pPr>
          <w:r w:rsidRPr="007315F4">
            <w:rPr>
              <w:rStyle w:val="PlaceholderText"/>
            </w:rPr>
            <w:t>Choose an item.</w:t>
          </w:r>
        </w:p>
      </w:docPartBody>
    </w:docPart>
    <w:docPart>
      <w:docPartPr>
        <w:name w:val="D1425030933547E3B9109D9DD488C6F1"/>
        <w:category>
          <w:name w:val="General"/>
          <w:gallery w:val="placeholder"/>
        </w:category>
        <w:types>
          <w:type w:val="bbPlcHdr"/>
        </w:types>
        <w:behaviors>
          <w:behavior w:val="content"/>
        </w:behaviors>
        <w:guid w:val="{58C4ABA4-9625-42AB-85DC-E40FA77820CD}"/>
      </w:docPartPr>
      <w:docPartBody>
        <w:p w:rsidR="0094364F" w:rsidRDefault="00F509B5" w:rsidP="00F509B5">
          <w:pPr>
            <w:pStyle w:val="D1425030933547E3B9109D9DD488C6F1"/>
          </w:pPr>
          <w:r w:rsidRPr="007315F4">
            <w:rPr>
              <w:rStyle w:val="PlaceholderText"/>
            </w:rPr>
            <w:t>Choose an item.</w:t>
          </w:r>
        </w:p>
      </w:docPartBody>
    </w:docPart>
    <w:docPart>
      <w:docPartPr>
        <w:name w:val="C7FC96BBA54F43A980C67B70224C7D9E"/>
        <w:category>
          <w:name w:val="General"/>
          <w:gallery w:val="placeholder"/>
        </w:category>
        <w:types>
          <w:type w:val="bbPlcHdr"/>
        </w:types>
        <w:behaviors>
          <w:behavior w:val="content"/>
        </w:behaviors>
        <w:guid w:val="{1785DB56-8E3E-44CC-9575-D0EC186D5E34}"/>
      </w:docPartPr>
      <w:docPartBody>
        <w:p w:rsidR="0094364F" w:rsidRDefault="00F509B5" w:rsidP="00F509B5">
          <w:pPr>
            <w:pStyle w:val="C7FC96BBA54F43A980C67B70224C7D9E"/>
          </w:pPr>
          <w:r w:rsidRPr="007315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9B5"/>
    <w:rsid w:val="0094364F"/>
    <w:rsid w:val="00F50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09B5"/>
    <w:rPr>
      <w:color w:val="808080"/>
    </w:rPr>
  </w:style>
  <w:style w:type="paragraph" w:customStyle="1" w:styleId="67B59CCAD8F942BF997EE8269DEDD900">
    <w:name w:val="67B59CCAD8F942BF997EE8269DEDD900"/>
    <w:rsid w:val="00F509B5"/>
  </w:style>
  <w:style w:type="character" w:customStyle="1" w:styleId="Style2">
    <w:name w:val="Style2"/>
    <w:basedOn w:val="DefaultParagraphFont"/>
    <w:uiPriority w:val="1"/>
    <w:qFormat/>
    <w:rsid w:val="00F509B5"/>
    <w:rPr>
      <w:rFonts w:ascii="Times New Roman" w:hAnsi="Times New Roman"/>
      <w:b/>
      <w:sz w:val="24"/>
      <w:u w:val="single"/>
    </w:rPr>
  </w:style>
  <w:style w:type="paragraph" w:customStyle="1" w:styleId="BAAEB47F551948E3B384832CA06749BF">
    <w:name w:val="BAAEB47F551948E3B384832CA06749BF"/>
    <w:rsid w:val="00F509B5"/>
  </w:style>
  <w:style w:type="paragraph" w:customStyle="1" w:styleId="A2EF749C99D84B02A0E4F5B09A3657E4">
    <w:name w:val="A2EF749C99D84B02A0E4F5B09A3657E4"/>
    <w:rsid w:val="00F509B5"/>
  </w:style>
  <w:style w:type="paragraph" w:customStyle="1" w:styleId="5FC5DE4A27DD4F6FA10C882D13860245">
    <w:name w:val="5FC5DE4A27DD4F6FA10C882D13860245"/>
    <w:rsid w:val="00F509B5"/>
  </w:style>
  <w:style w:type="paragraph" w:customStyle="1" w:styleId="332105BB42BC4449A20BA47B6256DF44">
    <w:name w:val="332105BB42BC4449A20BA47B6256DF44"/>
    <w:rsid w:val="00F509B5"/>
  </w:style>
  <w:style w:type="paragraph" w:customStyle="1" w:styleId="CB0E64BDDC2D448FA15BF97D921C484F">
    <w:name w:val="CB0E64BDDC2D448FA15BF97D921C484F"/>
    <w:rsid w:val="00F509B5"/>
  </w:style>
  <w:style w:type="paragraph" w:customStyle="1" w:styleId="1469E988C5104380B1C932ECD59F4532">
    <w:name w:val="1469E988C5104380B1C932ECD59F4532"/>
    <w:rsid w:val="00F509B5"/>
    <w:rPr>
      <w:rFonts w:eastAsiaTheme="minorHAnsi"/>
    </w:rPr>
  </w:style>
  <w:style w:type="paragraph" w:customStyle="1" w:styleId="E3E8DD414FA24DAC87D1CC5954593D33">
    <w:name w:val="E3E8DD414FA24DAC87D1CC5954593D33"/>
    <w:rsid w:val="00F509B5"/>
    <w:rPr>
      <w:rFonts w:eastAsiaTheme="minorHAnsi"/>
    </w:rPr>
  </w:style>
  <w:style w:type="paragraph" w:customStyle="1" w:styleId="85E5CA434EDD48068637D55706FFF7DE">
    <w:name w:val="85E5CA434EDD48068637D55706FFF7DE"/>
    <w:rsid w:val="00F509B5"/>
    <w:rPr>
      <w:rFonts w:eastAsiaTheme="minorHAnsi"/>
    </w:rPr>
  </w:style>
  <w:style w:type="paragraph" w:customStyle="1" w:styleId="5BAD0D3FE8164152BC803DACEF48234E">
    <w:name w:val="5BAD0D3FE8164152BC803DACEF48234E"/>
    <w:rsid w:val="00F509B5"/>
    <w:rPr>
      <w:rFonts w:eastAsiaTheme="minorHAnsi"/>
    </w:rPr>
  </w:style>
  <w:style w:type="paragraph" w:customStyle="1" w:styleId="64B0EA45BE2E49D78232000C86139D0C">
    <w:name w:val="64B0EA45BE2E49D78232000C86139D0C"/>
    <w:rsid w:val="00F509B5"/>
    <w:rPr>
      <w:rFonts w:eastAsiaTheme="minorHAnsi"/>
    </w:rPr>
  </w:style>
  <w:style w:type="paragraph" w:customStyle="1" w:styleId="828D349AD55049B4989BD26AF7B40D5E">
    <w:name w:val="828D349AD55049B4989BD26AF7B40D5E"/>
    <w:rsid w:val="00F509B5"/>
    <w:rPr>
      <w:rFonts w:eastAsiaTheme="minorHAnsi"/>
    </w:rPr>
  </w:style>
  <w:style w:type="paragraph" w:customStyle="1" w:styleId="62D49E8D0D83458185E57CE32FB91B34">
    <w:name w:val="62D49E8D0D83458185E57CE32FB91B34"/>
    <w:rsid w:val="00F509B5"/>
    <w:rPr>
      <w:rFonts w:eastAsiaTheme="minorHAnsi"/>
    </w:rPr>
  </w:style>
  <w:style w:type="paragraph" w:customStyle="1" w:styleId="A2EF749C99D84B02A0E4F5B09A3657E41">
    <w:name w:val="A2EF749C99D84B02A0E4F5B09A3657E41"/>
    <w:rsid w:val="00F509B5"/>
    <w:rPr>
      <w:rFonts w:eastAsiaTheme="minorHAnsi"/>
    </w:rPr>
  </w:style>
  <w:style w:type="paragraph" w:customStyle="1" w:styleId="5FC5DE4A27DD4F6FA10C882D138602451">
    <w:name w:val="5FC5DE4A27DD4F6FA10C882D138602451"/>
    <w:rsid w:val="00F509B5"/>
    <w:rPr>
      <w:rFonts w:eastAsiaTheme="minorHAnsi"/>
    </w:rPr>
  </w:style>
  <w:style w:type="paragraph" w:customStyle="1" w:styleId="332105BB42BC4449A20BA47B6256DF441">
    <w:name w:val="332105BB42BC4449A20BA47B6256DF441"/>
    <w:rsid w:val="00F509B5"/>
    <w:rPr>
      <w:rFonts w:eastAsiaTheme="minorHAnsi"/>
    </w:rPr>
  </w:style>
  <w:style w:type="paragraph" w:customStyle="1" w:styleId="CB0E64BDDC2D448FA15BF97D921C484F1">
    <w:name w:val="CB0E64BDDC2D448FA15BF97D921C484F1"/>
    <w:rsid w:val="00F509B5"/>
    <w:rPr>
      <w:rFonts w:eastAsiaTheme="minorHAnsi"/>
    </w:rPr>
  </w:style>
  <w:style w:type="paragraph" w:customStyle="1" w:styleId="1469E988C5104380B1C932ECD59F45321">
    <w:name w:val="1469E988C5104380B1C932ECD59F45321"/>
    <w:rsid w:val="00F509B5"/>
    <w:rPr>
      <w:rFonts w:eastAsiaTheme="minorHAnsi"/>
    </w:rPr>
  </w:style>
  <w:style w:type="paragraph" w:customStyle="1" w:styleId="E3E8DD414FA24DAC87D1CC5954593D331">
    <w:name w:val="E3E8DD414FA24DAC87D1CC5954593D331"/>
    <w:rsid w:val="00F509B5"/>
    <w:rPr>
      <w:rFonts w:eastAsiaTheme="minorHAnsi"/>
    </w:rPr>
  </w:style>
  <w:style w:type="paragraph" w:customStyle="1" w:styleId="85E5CA434EDD48068637D55706FFF7DE1">
    <w:name w:val="85E5CA434EDD48068637D55706FFF7DE1"/>
    <w:rsid w:val="00F509B5"/>
    <w:rPr>
      <w:rFonts w:eastAsiaTheme="minorHAnsi"/>
    </w:rPr>
  </w:style>
  <w:style w:type="paragraph" w:customStyle="1" w:styleId="5BAD0D3FE8164152BC803DACEF48234E1">
    <w:name w:val="5BAD0D3FE8164152BC803DACEF48234E1"/>
    <w:rsid w:val="00F509B5"/>
    <w:rPr>
      <w:rFonts w:eastAsiaTheme="minorHAnsi"/>
    </w:rPr>
  </w:style>
  <w:style w:type="paragraph" w:customStyle="1" w:styleId="64B0EA45BE2E49D78232000C86139D0C1">
    <w:name w:val="64B0EA45BE2E49D78232000C86139D0C1"/>
    <w:rsid w:val="00F509B5"/>
    <w:rPr>
      <w:rFonts w:eastAsiaTheme="minorHAnsi"/>
    </w:rPr>
  </w:style>
  <w:style w:type="paragraph" w:customStyle="1" w:styleId="828D349AD55049B4989BD26AF7B40D5E1">
    <w:name w:val="828D349AD55049B4989BD26AF7B40D5E1"/>
    <w:rsid w:val="00F509B5"/>
    <w:rPr>
      <w:rFonts w:eastAsiaTheme="minorHAnsi"/>
    </w:rPr>
  </w:style>
  <w:style w:type="paragraph" w:customStyle="1" w:styleId="62D49E8D0D83458185E57CE32FB91B341">
    <w:name w:val="62D49E8D0D83458185E57CE32FB91B341"/>
    <w:rsid w:val="00F509B5"/>
    <w:rPr>
      <w:rFonts w:eastAsiaTheme="minorHAnsi"/>
    </w:rPr>
  </w:style>
  <w:style w:type="paragraph" w:customStyle="1" w:styleId="299C765A0C1845C7BCCCC6DF8355CC46">
    <w:name w:val="299C765A0C1845C7BCCCC6DF8355CC46"/>
    <w:rsid w:val="00F509B5"/>
    <w:rPr>
      <w:rFonts w:eastAsiaTheme="minorHAnsi"/>
    </w:rPr>
  </w:style>
  <w:style w:type="paragraph" w:customStyle="1" w:styleId="A2EF749C99D84B02A0E4F5B09A3657E42">
    <w:name w:val="A2EF749C99D84B02A0E4F5B09A3657E42"/>
    <w:rsid w:val="00F509B5"/>
    <w:rPr>
      <w:rFonts w:eastAsiaTheme="minorHAnsi"/>
    </w:rPr>
  </w:style>
  <w:style w:type="paragraph" w:customStyle="1" w:styleId="5FC5DE4A27DD4F6FA10C882D138602452">
    <w:name w:val="5FC5DE4A27DD4F6FA10C882D138602452"/>
    <w:rsid w:val="00F509B5"/>
    <w:rPr>
      <w:rFonts w:eastAsiaTheme="minorHAnsi"/>
    </w:rPr>
  </w:style>
  <w:style w:type="paragraph" w:customStyle="1" w:styleId="332105BB42BC4449A20BA47B6256DF442">
    <w:name w:val="332105BB42BC4449A20BA47B6256DF442"/>
    <w:rsid w:val="00F509B5"/>
    <w:rPr>
      <w:rFonts w:eastAsiaTheme="minorHAnsi"/>
    </w:rPr>
  </w:style>
  <w:style w:type="paragraph" w:customStyle="1" w:styleId="CB0E64BDDC2D448FA15BF97D921C484F2">
    <w:name w:val="CB0E64BDDC2D448FA15BF97D921C484F2"/>
    <w:rsid w:val="00F509B5"/>
    <w:rPr>
      <w:rFonts w:eastAsiaTheme="minorHAnsi"/>
    </w:rPr>
  </w:style>
  <w:style w:type="paragraph" w:customStyle="1" w:styleId="658AEDADF1C240E29B70F014CA515107">
    <w:name w:val="658AEDADF1C240E29B70F014CA515107"/>
    <w:rsid w:val="00F509B5"/>
  </w:style>
  <w:style w:type="paragraph" w:customStyle="1" w:styleId="E7DBA19701204FD4B82038AB52E50FE0">
    <w:name w:val="E7DBA19701204FD4B82038AB52E50FE0"/>
    <w:rsid w:val="00F509B5"/>
  </w:style>
  <w:style w:type="paragraph" w:customStyle="1" w:styleId="31E0A84E311543BEA753D4BF6387F1EF">
    <w:name w:val="31E0A84E311543BEA753D4BF6387F1EF"/>
    <w:rsid w:val="00F509B5"/>
  </w:style>
  <w:style w:type="paragraph" w:customStyle="1" w:styleId="D1425030933547E3B9109D9DD488C6F1">
    <w:name w:val="D1425030933547E3B9109D9DD488C6F1"/>
    <w:rsid w:val="00F509B5"/>
  </w:style>
  <w:style w:type="paragraph" w:customStyle="1" w:styleId="C7FC96BBA54F43A980C67B70224C7D9E">
    <w:name w:val="C7FC96BBA54F43A980C67B70224C7D9E"/>
    <w:rsid w:val="00F509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56F34-63B3-4DE1-8DD3-A597D89C6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471</Words>
  <Characters>2689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Ward</dc:creator>
  <cp:keywords/>
  <dc:description/>
  <cp:lastModifiedBy>Debra Ward</cp:lastModifiedBy>
  <cp:revision>2</cp:revision>
  <dcterms:created xsi:type="dcterms:W3CDTF">2021-06-23T16:30:00Z</dcterms:created>
  <dcterms:modified xsi:type="dcterms:W3CDTF">2021-06-23T16:30:00Z</dcterms:modified>
</cp:coreProperties>
</file>